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09A9" w14:textId="77777777" w:rsidR="008C59BC" w:rsidRPr="0054350F" w:rsidRDefault="00453095" w:rsidP="008C5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/>
          <w:b/>
          <w:smallCaps/>
          <w:sz w:val="32"/>
        </w:rPr>
      </w:pPr>
      <w:bookmarkStart w:id="0" w:name="_GoBack"/>
      <w:bookmarkEnd w:id="0"/>
      <w:r>
        <w:rPr>
          <w:rFonts w:ascii="Cambria" w:hAnsi="Cambria"/>
          <w:b/>
          <w:smallCaps/>
          <w:sz w:val="32"/>
        </w:rPr>
        <w:t xml:space="preserve">Wave Behavior and Boundary Conditions </w:t>
      </w:r>
    </w:p>
    <w:p w14:paraId="4172686B" w14:textId="5DB3F5FD" w:rsidR="002F72F0" w:rsidRPr="003B7B6E" w:rsidRDefault="002F72F0" w:rsidP="002F72F0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3B7B6E">
        <w:rPr>
          <w:rFonts w:ascii="Cambria" w:hAnsi="Cambria"/>
          <w:b/>
          <w:i/>
          <w:smallCaps/>
          <w:sz w:val="22"/>
          <w:szCs w:val="22"/>
        </w:rPr>
        <w:t>Instructions</w:t>
      </w:r>
      <w:r w:rsidRPr="003B7B6E">
        <w:rPr>
          <w:rFonts w:ascii="Cambria" w:hAnsi="Cambria"/>
          <w:i/>
          <w:sz w:val="22"/>
          <w:szCs w:val="22"/>
        </w:rPr>
        <w:t xml:space="preserve">: Follow the links below, read the text on the page, follow the instructions given and answer the questions as directed below in your journal.  </w:t>
      </w:r>
      <w:r w:rsidRPr="003B7B6E">
        <w:rPr>
          <w:rFonts w:ascii="Cambria" w:hAnsi="Cambria"/>
          <w:b/>
          <w:i/>
          <w:sz w:val="22"/>
        </w:rPr>
        <w:t>Formulate thoughtful responses</w:t>
      </w:r>
      <w:r w:rsidRPr="003B7B6E">
        <w:rPr>
          <w:rFonts w:ascii="Cambria" w:hAnsi="Cambria"/>
          <w:i/>
          <w:sz w:val="22"/>
        </w:rPr>
        <w:t xml:space="preserve"> after careful study of the entire website lesson, rather than just trying to “look up” an answer.</w:t>
      </w:r>
    </w:p>
    <w:p w14:paraId="5D1CAA69" w14:textId="77777777" w:rsidR="00453095" w:rsidRDefault="00453095" w:rsidP="00453095">
      <w:pPr>
        <w:ind w:left="360"/>
        <w:jc w:val="both"/>
        <w:rPr>
          <w:rFonts w:ascii="Cambria" w:hAnsi="Cambria"/>
        </w:rPr>
      </w:pPr>
    </w:p>
    <w:p w14:paraId="2FC25A4F" w14:textId="77777777" w:rsidR="00911187" w:rsidRDefault="00911187" w:rsidP="00453095">
      <w:pPr>
        <w:ind w:left="360"/>
        <w:jc w:val="both"/>
        <w:rPr>
          <w:rFonts w:ascii="Cambria" w:hAnsi="Cambria"/>
        </w:rPr>
      </w:pPr>
    </w:p>
    <w:p w14:paraId="4E0F4C36" w14:textId="77777777" w:rsidR="00911187" w:rsidRPr="00911187" w:rsidRDefault="00911187" w:rsidP="00911187">
      <w:pPr>
        <w:spacing w:before="240" w:after="120"/>
        <w:jc w:val="both"/>
        <w:rPr>
          <w:rFonts w:ascii="Cambria" w:hAnsi="Cambria"/>
          <w:b/>
          <w:u w:val="single"/>
        </w:rPr>
      </w:pPr>
      <w:r w:rsidRPr="00911187">
        <w:rPr>
          <w:rFonts w:asciiTheme="majorHAnsi" w:hAnsiTheme="majorHAnsi"/>
          <w:b/>
          <w:smallCaps/>
          <w:sz w:val="28"/>
          <w:u w:val="single"/>
        </w:rPr>
        <w:t>PART</w:t>
      </w:r>
      <w:r w:rsidRPr="00911187">
        <w:rPr>
          <w:rFonts w:ascii="Cambria" w:hAnsi="Cambria"/>
          <w:b/>
          <w:u w:val="single"/>
        </w:rPr>
        <w:t xml:space="preserve"> </w:t>
      </w:r>
      <w:r w:rsidRPr="00911187">
        <w:rPr>
          <w:rFonts w:asciiTheme="majorHAnsi" w:hAnsiTheme="majorHAnsi"/>
          <w:b/>
          <w:smallCaps/>
          <w:sz w:val="28"/>
          <w:u w:val="single"/>
        </w:rPr>
        <w:t>I:</w:t>
      </w:r>
    </w:p>
    <w:p w14:paraId="3BEB8058" w14:textId="77777777" w:rsidR="00911187" w:rsidRDefault="00911187" w:rsidP="00911187">
      <w:pPr>
        <w:jc w:val="both"/>
        <w:rPr>
          <w:rFonts w:ascii="Cambria" w:hAnsi="Cambria"/>
        </w:rPr>
      </w:pPr>
    </w:p>
    <w:p w14:paraId="54A789CF" w14:textId="38EEFCDF" w:rsidR="00C60FC0" w:rsidRDefault="00EB0542" w:rsidP="00C60FC0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Click on</w:t>
      </w:r>
      <w:r w:rsidR="00C60FC0" w:rsidRPr="0054350F">
        <w:rPr>
          <w:rFonts w:ascii="Cambria" w:hAnsi="Cambria"/>
        </w:rPr>
        <w:t xml:space="preserve"> </w:t>
      </w:r>
      <w:r w:rsidR="00C60FC0" w:rsidRPr="0054350F">
        <w:rPr>
          <w:rFonts w:ascii="Cambria" w:hAnsi="Cambria"/>
        </w:rPr>
        <w:sym w:font="Wingdings" w:char="F0E0"/>
      </w:r>
      <w:r w:rsidR="00C60FC0" w:rsidRPr="0054350F">
        <w:rPr>
          <w:rFonts w:ascii="Cambria" w:hAnsi="Cambria"/>
        </w:rPr>
        <w:t xml:space="preserve"> </w:t>
      </w:r>
      <w:hyperlink r:id="rId7" w:history="1">
        <w:r w:rsidR="00C60FC0" w:rsidRPr="00D6097B">
          <w:rPr>
            <w:rStyle w:val="Hyperlink"/>
            <w:rFonts w:ascii="Cambria" w:hAnsi="Cambria"/>
            <w:bCs/>
          </w:rPr>
          <w:t>Waves</w:t>
        </w:r>
      </w:hyperlink>
      <w:r w:rsidR="00C60FC0" w:rsidRPr="0054350F">
        <w:rPr>
          <w:rFonts w:ascii="Cambria" w:hAnsi="Cambria"/>
        </w:rPr>
        <w:t xml:space="preserve"> </w:t>
      </w:r>
      <w:r w:rsidR="00C60FC0" w:rsidRPr="0054350F">
        <w:rPr>
          <w:rFonts w:ascii="Cambria" w:hAnsi="Cambria"/>
        </w:rPr>
        <w:sym w:font="Wingdings" w:char="F0E0"/>
      </w:r>
      <w:r w:rsidR="00C60FC0">
        <w:rPr>
          <w:rFonts w:ascii="Cambria" w:hAnsi="Cambria"/>
        </w:rPr>
        <w:t xml:space="preserve"> </w:t>
      </w:r>
      <w:r w:rsidR="00C60FC0" w:rsidRPr="00D6097B">
        <w:rPr>
          <w:rFonts w:ascii="Cambria" w:hAnsi="Cambria"/>
        </w:rPr>
        <w:t>Lesson 3: Behavior of Waves</w:t>
      </w:r>
    </w:p>
    <w:p w14:paraId="3A5E9BDF" w14:textId="77777777" w:rsidR="00C60FC0" w:rsidRPr="00216E41" w:rsidRDefault="00C60FC0" w:rsidP="00C60FC0">
      <w:pPr>
        <w:ind w:left="360"/>
        <w:jc w:val="both"/>
        <w:rPr>
          <w:rFonts w:ascii="Cambria" w:hAnsi="Cambria"/>
          <w:color w:val="000000" w:themeColor="text1"/>
        </w:rPr>
      </w:pPr>
    </w:p>
    <w:p w14:paraId="5A8E9366" w14:textId="77777777" w:rsidR="00C60FC0" w:rsidRPr="00216E41" w:rsidRDefault="00AB448B" w:rsidP="00C60FC0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8" w:history="1">
        <w:r w:rsidR="00D6097B" w:rsidRPr="00216E41">
          <w:rPr>
            <w:rStyle w:val="Hyperlink"/>
            <w:rFonts w:ascii="Cambria" w:hAnsi="Cambria"/>
            <w:b/>
            <w:color w:val="000000" w:themeColor="text1"/>
          </w:rPr>
          <w:t>Less</w:t>
        </w:r>
        <w:r w:rsidR="00216E41" w:rsidRPr="00216E41">
          <w:rPr>
            <w:rStyle w:val="Hyperlink"/>
            <w:rFonts w:ascii="Cambria" w:hAnsi="Cambria"/>
            <w:b/>
            <w:color w:val="000000" w:themeColor="text1"/>
          </w:rPr>
          <w:t>on</w:t>
        </w:r>
        <w:r w:rsidR="00D6097B" w:rsidRPr="00216E41">
          <w:rPr>
            <w:rStyle w:val="Hyperlink"/>
            <w:rFonts w:ascii="Cambria" w:hAnsi="Cambria"/>
            <w:b/>
            <w:color w:val="000000" w:themeColor="text1"/>
          </w:rPr>
          <w:t xml:space="preserve"> 3a</w:t>
        </w:r>
      </w:hyperlink>
      <w:r w:rsidR="00D6097B" w:rsidRPr="00216E41">
        <w:rPr>
          <w:rFonts w:ascii="Cambria" w:hAnsi="Cambria"/>
          <w:b/>
          <w:color w:val="000000" w:themeColor="text1"/>
        </w:rPr>
        <w:t xml:space="preserve">: </w:t>
      </w:r>
      <w:r w:rsidR="00BE46D2" w:rsidRPr="00216E41">
        <w:rPr>
          <w:rFonts w:ascii="Cambria" w:hAnsi="Cambria"/>
          <w:b/>
          <w:color w:val="000000" w:themeColor="text1"/>
        </w:rPr>
        <w:t>Boundary Behavior</w:t>
      </w:r>
    </w:p>
    <w:p w14:paraId="2AB9A4A5" w14:textId="77777777" w:rsidR="00BE46D2" w:rsidRPr="00216E41" w:rsidRDefault="00BE46D2" w:rsidP="00BE46D2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216E41">
        <w:rPr>
          <w:rFonts w:ascii="Cambria" w:hAnsi="Cambria"/>
          <w:color w:val="000000" w:themeColor="text1"/>
        </w:rPr>
        <w:t>Take notes in your journal. Make sure to include the following:</w:t>
      </w:r>
    </w:p>
    <w:p w14:paraId="2EEE19B2" w14:textId="77777777" w:rsidR="00216E41" w:rsidRPr="00D6097B" w:rsidRDefault="00216E41" w:rsidP="00216E41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D6097B">
        <w:rPr>
          <w:rFonts w:ascii="Cambria" w:hAnsi="Cambria"/>
          <w:color w:val="000000" w:themeColor="text1"/>
        </w:rPr>
        <w:t>Define ALL of the terms in</w:t>
      </w:r>
      <w:r>
        <w:rPr>
          <w:rFonts w:ascii="Cambria" w:hAnsi="Cambria"/>
          <w:color w:val="000000" w:themeColor="text1"/>
        </w:rPr>
        <w:t xml:space="preserve"> </w:t>
      </w:r>
      <w:r w:rsidRPr="00D6097B">
        <w:rPr>
          <w:rFonts w:ascii="Arial Narrow" w:hAnsi="Arial Narrow"/>
          <w:b/>
          <w:bCs/>
          <w:color w:val="FF0000"/>
          <w:szCs w:val="22"/>
        </w:rPr>
        <w:t>bold red</w:t>
      </w:r>
      <w:r>
        <w:rPr>
          <w:rFonts w:ascii="Cambria" w:hAnsi="Cambria"/>
          <w:color w:val="000000" w:themeColor="text1"/>
        </w:rPr>
        <w:t xml:space="preserve"> text.</w:t>
      </w:r>
    </w:p>
    <w:p w14:paraId="7F5C8DA3" w14:textId="77777777" w:rsidR="00BE46D2" w:rsidRPr="00216E41" w:rsidRDefault="00216E41" w:rsidP="00BE46D2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>
        <w:rPr>
          <w:rFonts w:asciiTheme="majorHAnsi" w:hAnsiTheme="majorHAnsi"/>
          <w:bCs/>
          <w:noProof/>
          <w:sz w:val="22"/>
          <w:szCs w:val="22"/>
        </w:rPr>
        <w:drawing>
          <wp:anchor distT="0" distB="0" distL="114300" distR="114300" simplePos="0" relativeHeight="251672064" behindDoc="0" locked="0" layoutInCell="1" allowOverlap="1" wp14:anchorId="242BB8CF" wp14:editId="3C5DA32F">
            <wp:simplePos x="0" y="0"/>
            <wp:positionH relativeFrom="column">
              <wp:posOffset>1428750</wp:posOffset>
            </wp:positionH>
            <wp:positionV relativeFrom="paragraph">
              <wp:posOffset>159385</wp:posOffset>
            </wp:positionV>
            <wp:extent cx="672465" cy="228600"/>
            <wp:effectExtent l="0" t="0" r="0" b="0"/>
            <wp:wrapNone/>
            <wp:docPr id="5" name="Picture 5" descr="C:\Users\bennettk\Desktop\animatio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nettk\Desktop\anima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D2" w:rsidRPr="00216E41">
        <w:rPr>
          <w:rFonts w:ascii="Cambria" w:hAnsi="Cambria"/>
          <w:color w:val="000000" w:themeColor="text1"/>
        </w:rPr>
        <w:t xml:space="preserve">Include </w:t>
      </w:r>
      <w:r w:rsidR="00911187" w:rsidRPr="00216E41">
        <w:rPr>
          <w:rFonts w:ascii="Cambria" w:hAnsi="Cambria"/>
          <w:color w:val="000000" w:themeColor="text1"/>
        </w:rPr>
        <w:t>ALL</w:t>
      </w:r>
      <w:r w:rsidR="00BE46D2" w:rsidRPr="00216E41">
        <w:rPr>
          <w:rFonts w:ascii="Cambria" w:hAnsi="Cambria"/>
          <w:color w:val="000000" w:themeColor="text1"/>
        </w:rPr>
        <w:t xml:space="preserve"> diagrams</w:t>
      </w:r>
      <w:r>
        <w:rPr>
          <w:rFonts w:ascii="Cambria" w:hAnsi="Cambria"/>
          <w:color w:val="000000" w:themeColor="text1"/>
        </w:rPr>
        <w:t xml:space="preserve"> with labels as needed.</w:t>
      </w:r>
    </w:p>
    <w:p w14:paraId="1CB2AD77" w14:textId="77777777" w:rsidR="00BE46D2" w:rsidRPr="00216E41" w:rsidRDefault="00BE46D2" w:rsidP="00BE46D2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216E41">
        <w:rPr>
          <w:rFonts w:ascii="Cambria" w:hAnsi="Cambria"/>
          <w:color w:val="000000" w:themeColor="text1"/>
        </w:rPr>
        <w:t xml:space="preserve">Watch all </w:t>
      </w:r>
      <w:r w:rsidR="00216E41">
        <w:rPr>
          <w:rFonts w:ascii="Cambria" w:hAnsi="Cambria"/>
          <w:color w:val="000000" w:themeColor="text1"/>
        </w:rPr>
        <w:t>3</w:t>
      </w:r>
      <w:r w:rsidRPr="00216E41">
        <w:rPr>
          <w:rFonts w:ascii="Cambria" w:hAnsi="Cambria"/>
          <w:color w:val="000000" w:themeColor="text1"/>
        </w:rPr>
        <w:t xml:space="preserve"> animations provided. Be sure to include </w:t>
      </w:r>
      <w:r w:rsidR="00911187" w:rsidRPr="00216E41">
        <w:rPr>
          <w:rFonts w:ascii="Cambria" w:hAnsi="Cambria"/>
          <w:color w:val="000000" w:themeColor="text1"/>
        </w:rPr>
        <w:t>a brief description</w:t>
      </w:r>
      <w:r w:rsidRPr="00216E41">
        <w:rPr>
          <w:rFonts w:ascii="Cambria" w:hAnsi="Cambria"/>
          <w:color w:val="000000" w:themeColor="text1"/>
        </w:rPr>
        <w:t>.</w:t>
      </w:r>
    </w:p>
    <w:p w14:paraId="0DB55C77" w14:textId="77777777" w:rsidR="00BE46D2" w:rsidRPr="00216E41" w:rsidRDefault="00BE46D2" w:rsidP="00BE46D2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216E41">
        <w:rPr>
          <w:rFonts w:ascii="Cambria" w:hAnsi="Cambria"/>
          <w:color w:val="000000" w:themeColor="text1"/>
        </w:rPr>
        <w:t>Compare and contrast fixed and free end reflection.</w:t>
      </w:r>
    </w:p>
    <w:p w14:paraId="01A8F77C" w14:textId="77777777" w:rsidR="00911187" w:rsidRPr="00216E41" w:rsidRDefault="00911187" w:rsidP="00BE46D2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216E41">
        <w:rPr>
          <w:rFonts w:ascii="Cambria" w:hAnsi="Cambria"/>
          <w:color w:val="000000" w:themeColor="text1"/>
        </w:rPr>
        <w:t xml:space="preserve">Complete either Case 1 OR Case 2 in the </w:t>
      </w:r>
      <w:r w:rsidR="00216E41" w:rsidRPr="00D6097B">
        <w:rPr>
          <w:rFonts w:ascii="Arial Narrow" w:hAnsi="Arial Narrow"/>
          <w:b/>
          <w:bCs/>
          <w:color w:val="FF0000"/>
          <w:szCs w:val="22"/>
        </w:rPr>
        <w:t>Check Your Understanding</w:t>
      </w:r>
      <w:r w:rsidR="00216E41" w:rsidRPr="00D6097B">
        <w:rPr>
          <w:rFonts w:asciiTheme="majorHAnsi" w:hAnsiTheme="majorHAnsi"/>
          <w:szCs w:val="22"/>
        </w:rPr>
        <w:t xml:space="preserve"> </w:t>
      </w:r>
      <w:r w:rsidRPr="00216E41">
        <w:rPr>
          <w:rFonts w:ascii="Cambria" w:hAnsi="Cambria"/>
          <w:color w:val="000000" w:themeColor="text1"/>
        </w:rPr>
        <w:t>Questions</w:t>
      </w:r>
      <w:r w:rsidR="00216E41">
        <w:rPr>
          <w:rFonts w:ascii="Cambria" w:hAnsi="Cambria"/>
          <w:color w:val="000000" w:themeColor="text1"/>
        </w:rPr>
        <w:t>.</w:t>
      </w:r>
    </w:p>
    <w:p w14:paraId="4A2AF0A4" w14:textId="77777777" w:rsidR="00BE46D2" w:rsidRPr="00216E41" w:rsidRDefault="00BE46D2" w:rsidP="00BE46D2">
      <w:pPr>
        <w:ind w:left="1080"/>
        <w:jc w:val="both"/>
        <w:rPr>
          <w:rFonts w:ascii="Cambria" w:hAnsi="Cambria"/>
          <w:color w:val="000000" w:themeColor="text1"/>
        </w:rPr>
      </w:pPr>
    </w:p>
    <w:p w14:paraId="6C5E9DF1" w14:textId="77777777" w:rsidR="00BE46D2" w:rsidRPr="00216E41" w:rsidRDefault="00AB448B" w:rsidP="00C60FC0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11" w:history="1">
        <w:r w:rsidR="00D6097B" w:rsidRPr="00216E41">
          <w:rPr>
            <w:rStyle w:val="Hyperlink"/>
            <w:rFonts w:ascii="Cambria" w:hAnsi="Cambria"/>
            <w:b/>
            <w:color w:val="000000" w:themeColor="text1"/>
          </w:rPr>
          <w:t>Lesson 3b</w:t>
        </w:r>
      </w:hyperlink>
      <w:r w:rsidR="00D6097B" w:rsidRPr="00216E41">
        <w:rPr>
          <w:rFonts w:ascii="Cambria" w:hAnsi="Cambria"/>
          <w:b/>
          <w:color w:val="000000" w:themeColor="text1"/>
        </w:rPr>
        <w:t xml:space="preserve">: </w:t>
      </w:r>
      <w:r w:rsidR="00BE46D2" w:rsidRPr="00216E41">
        <w:rPr>
          <w:rFonts w:ascii="Cambria" w:hAnsi="Cambria"/>
          <w:b/>
          <w:color w:val="000000" w:themeColor="text1"/>
        </w:rPr>
        <w:t>Reflection, Refraction, and Diffraction</w:t>
      </w:r>
    </w:p>
    <w:p w14:paraId="04DE0E1B" w14:textId="77777777" w:rsidR="00BE46D2" w:rsidRPr="00216E41" w:rsidRDefault="00BE46D2" w:rsidP="00BE46D2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216E41">
        <w:rPr>
          <w:rFonts w:ascii="Cambria" w:hAnsi="Cambria"/>
          <w:color w:val="000000" w:themeColor="text1"/>
        </w:rPr>
        <w:t>Take notes in your journal. Make sure to include the following:</w:t>
      </w:r>
    </w:p>
    <w:p w14:paraId="55CFD67B" w14:textId="77777777" w:rsidR="00216E41" w:rsidRPr="00D6097B" w:rsidRDefault="00216E41" w:rsidP="00216E41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D6097B">
        <w:rPr>
          <w:rFonts w:ascii="Cambria" w:hAnsi="Cambria"/>
          <w:color w:val="000000" w:themeColor="text1"/>
        </w:rPr>
        <w:t>Define ALL of the terms in</w:t>
      </w:r>
      <w:r>
        <w:rPr>
          <w:rFonts w:ascii="Cambria" w:hAnsi="Cambria"/>
          <w:color w:val="000000" w:themeColor="text1"/>
        </w:rPr>
        <w:t xml:space="preserve"> </w:t>
      </w:r>
      <w:r w:rsidRPr="00D6097B">
        <w:rPr>
          <w:rFonts w:ascii="Arial Narrow" w:hAnsi="Arial Narrow"/>
          <w:b/>
          <w:bCs/>
          <w:color w:val="FF0000"/>
          <w:szCs w:val="22"/>
        </w:rPr>
        <w:t>bold red</w:t>
      </w:r>
      <w:r>
        <w:rPr>
          <w:rFonts w:ascii="Cambria" w:hAnsi="Cambria"/>
          <w:color w:val="000000" w:themeColor="text1"/>
        </w:rPr>
        <w:t xml:space="preserve"> text.</w:t>
      </w:r>
    </w:p>
    <w:p w14:paraId="21642120" w14:textId="77777777" w:rsidR="00216E41" w:rsidRPr="00216E41" w:rsidRDefault="00216E41" w:rsidP="00216E41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216E41">
        <w:rPr>
          <w:rFonts w:ascii="Cambria" w:hAnsi="Cambria"/>
          <w:color w:val="000000" w:themeColor="text1"/>
        </w:rPr>
        <w:t>Include ALL diagrams</w:t>
      </w:r>
      <w:r>
        <w:rPr>
          <w:rFonts w:ascii="Cambria" w:hAnsi="Cambria"/>
          <w:color w:val="000000" w:themeColor="text1"/>
        </w:rPr>
        <w:t xml:space="preserve"> with labels as needed.</w:t>
      </w:r>
    </w:p>
    <w:p w14:paraId="19578672" w14:textId="77777777" w:rsidR="00BE46D2" w:rsidRPr="00216E41" w:rsidRDefault="00BE46D2" w:rsidP="00BE46D2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216E41">
        <w:rPr>
          <w:rFonts w:ascii="Cambria" w:hAnsi="Cambria"/>
          <w:color w:val="000000" w:themeColor="text1"/>
        </w:rPr>
        <w:t>Compare and contrast reflection, refraction, and diffraction.</w:t>
      </w:r>
    </w:p>
    <w:p w14:paraId="4DCD7145" w14:textId="77777777" w:rsidR="00BE46D2" w:rsidRPr="00216E41" w:rsidRDefault="00BE46D2" w:rsidP="00BE46D2">
      <w:pPr>
        <w:pStyle w:val="ListParagraph"/>
        <w:rPr>
          <w:rFonts w:ascii="Cambria" w:hAnsi="Cambria"/>
          <w:b/>
          <w:color w:val="000000" w:themeColor="text1"/>
        </w:rPr>
      </w:pPr>
    </w:p>
    <w:p w14:paraId="5D7F4433" w14:textId="77777777" w:rsidR="00BE46D2" w:rsidRPr="00216E41" w:rsidRDefault="00AB448B" w:rsidP="00C60FC0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12" w:history="1">
        <w:r w:rsidR="00D6097B" w:rsidRPr="00216E41">
          <w:rPr>
            <w:rStyle w:val="Hyperlink"/>
            <w:rFonts w:ascii="Cambria" w:hAnsi="Cambria"/>
            <w:b/>
            <w:color w:val="000000" w:themeColor="text1"/>
          </w:rPr>
          <w:t>Lesson 3c</w:t>
        </w:r>
      </w:hyperlink>
      <w:r w:rsidR="00D6097B" w:rsidRPr="00216E41">
        <w:rPr>
          <w:rFonts w:ascii="Cambria" w:hAnsi="Cambria"/>
          <w:b/>
          <w:color w:val="000000" w:themeColor="text1"/>
        </w:rPr>
        <w:t xml:space="preserve">: </w:t>
      </w:r>
      <w:r w:rsidR="00BE46D2" w:rsidRPr="00216E41">
        <w:rPr>
          <w:rFonts w:ascii="Cambria" w:hAnsi="Cambria"/>
          <w:b/>
          <w:color w:val="000000" w:themeColor="text1"/>
        </w:rPr>
        <w:t>Interference of Waves</w:t>
      </w:r>
    </w:p>
    <w:p w14:paraId="76683416" w14:textId="77777777" w:rsidR="00BE46D2" w:rsidRPr="00216E41" w:rsidRDefault="00BE46D2" w:rsidP="00BE46D2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216E41">
        <w:rPr>
          <w:rFonts w:ascii="Cambria" w:hAnsi="Cambria"/>
          <w:color w:val="000000" w:themeColor="text1"/>
        </w:rPr>
        <w:t>Take notes in your journal. Make sure to include the following:</w:t>
      </w:r>
    </w:p>
    <w:p w14:paraId="16A32ED9" w14:textId="77777777" w:rsidR="00216E41" w:rsidRPr="00D6097B" w:rsidRDefault="00216E41" w:rsidP="00216E41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D6097B">
        <w:rPr>
          <w:rFonts w:ascii="Cambria" w:hAnsi="Cambria"/>
          <w:color w:val="000000" w:themeColor="text1"/>
        </w:rPr>
        <w:t>Define ALL of the terms in</w:t>
      </w:r>
      <w:r>
        <w:rPr>
          <w:rFonts w:ascii="Cambria" w:hAnsi="Cambria"/>
          <w:color w:val="000000" w:themeColor="text1"/>
        </w:rPr>
        <w:t xml:space="preserve"> </w:t>
      </w:r>
      <w:r w:rsidRPr="00D6097B">
        <w:rPr>
          <w:rFonts w:ascii="Arial Narrow" w:hAnsi="Arial Narrow"/>
          <w:b/>
          <w:bCs/>
          <w:color w:val="FF0000"/>
          <w:szCs w:val="22"/>
        </w:rPr>
        <w:t>bold red</w:t>
      </w:r>
      <w:r>
        <w:rPr>
          <w:rFonts w:ascii="Cambria" w:hAnsi="Cambria"/>
          <w:color w:val="000000" w:themeColor="text1"/>
        </w:rPr>
        <w:t xml:space="preserve"> text.</w:t>
      </w:r>
    </w:p>
    <w:p w14:paraId="0D49023E" w14:textId="77777777" w:rsidR="00216E41" w:rsidRPr="00216E41" w:rsidRDefault="00216E41" w:rsidP="00216E41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216E41">
        <w:rPr>
          <w:rFonts w:ascii="Cambria" w:hAnsi="Cambria"/>
          <w:color w:val="000000" w:themeColor="text1"/>
        </w:rPr>
        <w:t>Include ALL diagrams</w:t>
      </w:r>
      <w:r>
        <w:rPr>
          <w:rFonts w:ascii="Cambria" w:hAnsi="Cambria"/>
          <w:color w:val="000000" w:themeColor="text1"/>
        </w:rPr>
        <w:t xml:space="preserve"> with labels as needed.</w:t>
      </w:r>
    </w:p>
    <w:p w14:paraId="44E7BBF8" w14:textId="77777777" w:rsidR="00BE46D2" w:rsidRPr="00216E41" w:rsidRDefault="00BE46D2" w:rsidP="00BE46D2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216E41">
        <w:rPr>
          <w:rFonts w:ascii="Cambria" w:hAnsi="Cambria"/>
          <w:color w:val="000000" w:themeColor="text1"/>
        </w:rPr>
        <w:t>How can you tell if waves will interfere constructively or destructively?</w:t>
      </w:r>
    </w:p>
    <w:p w14:paraId="092302D2" w14:textId="77777777" w:rsidR="001277F7" w:rsidRPr="00216E41" w:rsidRDefault="001277F7" w:rsidP="001277F7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216E41">
        <w:rPr>
          <w:rFonts w:ascii="Cambria" w:hAnsi="Cambria"/>
          <w:color w:val="000000" w:themeColor="text1"/>
        </w:rPr>
        <w:t xml:space="preserve">Complete both questions in the </w:t>
      </w:r>
      <w:r w:rsidR="00216E41" w:rsidRPr="00D6097B">
        <w:rPr>
          <w:rFonts w:ascii="Arial Narrow" w:hAnsi="Arial Narrow"/>
          <w:b/>
          <w:bCs/>
          <w:color w:val="FF0000"/>
          <w:szCs w:val="22"/>
        </w:rPr>
        <w:t>Check Your Understanding</w:t>
      </w:r>
      <w:r w:rsidR="00216E41" w:rsidRPr="00D6097B">
        <w:rPr>
          <w:rFonts w:asciiTheme="majorHAnsi" w:hAnsiTheme="majorHAnsi"/>
          <w:szCs w:val="22"/>
        </w:rPr>
        <w:t xml:space="preserve"> </w:t>
      </w:r>
      <w:r w:rsidRPr="00216E41">
        <w:rPr>
          <w:rFonts w:ascii="Cambria" w:hAnsi="Cambria"/>
          <w:color w:val="000000" w:themeColor="text1"/>
        </w:rPr>
        <w:t>section</w:t>
      </w:r>
      <w:r w:rsidR="00216E41">
        <w:rPr>
          <w:rFonts w:ascii="Cambria" w:hAnsi="Cambria"/>
          <w:color w:val="000000" w:themeColor="text1"/>
        </w:rPr>
        <w:t>.</w:t>
      </w:r>
    </w:p>
    <w:p w14:paraId="1F2FF115" w14:textId="77777777" w:rsidR="001277F7" w:rsidRDefault="001277F7" w:rsidP="001277F7">
      <w:pPr>
        <w:ind w:left="1080"/>
        <w:jc w:val="both"/>
        <w:rPr>
          <w:rFonts w:ascii="Cambria" w:hAnsi="Cambria"/>
        </w:rPr>
      </w:pPr>
    </w:p>
    <w:p w14:paraId="0D406E5A" w14:textId="77777777" w:rsidR="00BE46D2" w:rsidRDefault="00BE46D2" w:rsidP="00BE46D2">
      <w:pPr>
        <w:pStyle w:val="ListParagraph"/>
        <w:rPr>
          <w:rFonts w:ascii="Cambria" w:hAnsi="Cambria"/>
        </w:rPr>
      </w:pPr>
    </w:p>
    <w:p w14:paraId="7BD61D40" w14:textId="77777777" w:rsidR="00911187" w:rsidRDefault="00911187" w:rsidP="00BE46D2">
      <w:pPr>
        <w:pStyle w:val="ListParagraph"/>
        <w:rPr>
          <w:rFonts w:ascii="Cambria" w:hAnsi="Cambria"/>
        </w:rPr>
      </w:pPr>
    </w:p>
    <w:p w14:paraId="602D270B" w14:textId="77777777" w:rsidR="00911187" w:rsidRDefault="00911187" w:rsidP="00BE46D2">
      <w:pPr>
        <w:pStyle w:val="ListParagraph"/>
        <w:rPr>
          <w:rFonts w:ascii="Cambria" w:hAnsi="Cambria"/>
        </w:rPr>
      </w:pPr>
    </w:p>
    <w:p w14:paraId="3F3FC882" w14:textId="77777777" w:rsidR="00911187" w:rsidRDefault="00911187" w:rsidP="00BE46D2">
      <w:pPr>
        <w:pStyle w:val="ListParagraph"/>
        <w:rPr>
          <w:rFonts w:ascii="Cambria" w:hAnsi="Cambria"/>
        </w:rPr>
      </w:pPr>
    </w:p>
    <w:p w14:paraId="0CFBF234" w14:textId="77777777" w:rsidR="00911187" w:rsidRDefault="00911187" w:rsidP="00BE46D2">
      <w:pPr>
        <w:pStyle w:val="ListParagraph"/>
        <w:rPr>
          <w:rFonts w:ascii="Cambria" w:hAnsi="Cambria"/>
        </w:rPr>
      </w:pPr>
    </w:p>
    <w:p w14:paraId="3887799A" w14:textId="77777777" w:rsidR="00911187" w:rsidRDefault="00911187" w:rsidP="00BE46D2">
      <w:pPr>
        <w:pStyle w:val="ListParagraph"/>
        <w:rPr>
          <w:rFonts w:ascii="Cambria" w:hAnsi="Cambria"/>
        </w:rPr>
      </w:pPr>
    </w:p>
    <w:p w14:paraId="4050D213" w14:textId="77777777" w:rsidR="00911187" w:rsidRDefault="00911187" w:rsidP="00BE46D2">
      <w:pPr>
        <w:pStyle w:val="ListParagraph"/>
        <w:rPr>
          <w:rFonts w:ascii="Cambria" w:hAnsi="Cambria"/>
        </w:rPr>
      </w:pPr>
    </w:p>
    <w:p w14:paraId="77980787" w14:textId="77777777" w:rsidR="00911187" w:rsidRDefault="00911187" w:rsidP="00BE46D2">
      <w:pPr>
        <w:pStyle w:val="ListParagraph"/>
        <w:rPr>
          <w:rFonts w:ascii="Cambria" w:hAnsi="Cambria"/>
        </w:rPr>
      </w:pPr>
    </w:p>
    <w:p w14:paraId="1E65C413" w14:textId="77777777" w:rsidR="00911187" w:rsidRDefault="00911187" w:rsidP="00BE46D2">
      <w:pPr>
        <w:pStyle w:val="ListParagraph"/>
        <w:rPr>
          <w:rFonts w:ascii="Cambria" w:hAnsi="Cambria"/>
        </w:rPr>
      </w:pPr>
    </w:p>
    <w:p w14:paraId="411FD476" w14:textId="77777777" w:rsidR="00911187" w:rsidRDefault="00911187" w:rsidP="00BE46D2">
      <w:pPr>
        <w:pStyle w:val="ListParagraph"/>
        <w:rPr>
          <w:rFonts w:ascii="Cambria" w:hAnsi="Cambria"/>
        </w:rPr>
      </w:pPr>
    </w:p>
    <w:p w14:paraId="7D26783F" w14:textId="77777777" w:rsidR="00911187" w:rsidRDefault="00911187" w:rsidP="00BE46D2">
      <w:pPr>
        <w:pStyle w:val="ListParagraph"/>
        <w:rPr>
          <w:rFonts w:ascii="Cambria" w:hAnsi="Cambria"/>
        </w:rPr>
      </w:pPr>
    </w:p>
    <w:p w14:paraId="47E010BB" w14:textId="77777777" w:rsidR="00911187" w:rsidRDefault="00911187" w:rsidP="00BE46D2">
      <w:pPr>
        <w:pStyle w:val="ListParagraph"/>
        <w:rPr>
          <w:rFonts w:ascii="Cambria" w:hAnsi="Cambria"/>
        </w:rPr>
      </w:pPr>
    </w:p>
    <w:p w14:paraId="79EEBBE8" w14:textId="77777777" w:rsidR="00911187" w:rsidRDefault="00911187" w:rsidP="00BE46D2">
      <w:pPr>
        <w:pStyle w:val="ListParagraph"/>
        <w:rPr>
          <w:rFonts w:ascii="Cambria" w:hAnsi="Cambria"/>
        </w:rPr>
      </w:pPr>
    </w:p>
    <w:p w14:paraId="56ABBBA6" w14:textId="77777777" w:rsidR="00911187" w:rsidRDefault="00911187" w:rsidP="00BE46D2">
      <w:pPr>
        <w:pStyle w:val="ListParagraph"/>
        <w:rPr>
          <w:rFonts w:ascii="Cambria" w:hAnsi="Cambria"/>
        </w:rPr>
      </w:pPr>
    </w:p>
    <w:p w14:paraId="154ABFA0" w14:textId="77777777" w:rsidR="00911187" w:rsidRDefault="00911187" w:rsidP="00BE46D2">
      <w:pPr>
        <w:pStyle w:val="ListParagraph"/>
        <w:rPr>
          <w:rFonts w:ascii="Cambria" w:hAnsi="Cambria"/>
        </w:rPr>
      </w:pPr>
    </w:p>
    <w:p w14:paraId="6FA61B50" w14:textId="77777777" w:rsidR="00911187" w:rsidRPr="00911187" w:rsidRDefault="00911187" w:rsidP="00911187">
      <w:pPr>
        <w:spacing w:before="240" w:after="120"/>
        <w:jc w:val="both"/>
        <w:rPr>
          <w:rFonts w:ascii="Cambria" w:hAnsi="Cambria"/>
          <w:b/>
          <w:u w:val="single"/>
        </w:rPr>
      </w:pPr>
      <w:r w:rsidRPr="00911187">
        <w:rPr>
          <w:rFonts w:asciiTheme="majorHAnsi" w:hAnsiTheme="majorHAnsi"/>
          <w:b/>
          <w:smallCaps/>
          <w:sz w:val="28"/>
          <w:u w:val="single"/>
        </w:rPr>
        <w:t>PART</w:t>
      </w:r>
      <w:r w:rsidRPr="00911187">
        <w:rPr>
          <w:rFonts w:ascii="Cambria" w:hAnsi="Cambria"/>
          <w:b/>
          <w:u w:val="single"/>
        </w:rPr>
        <w:t xml:space="preserve"> </w:t>
      </w:r>
      <w:r w:rsidRPr="00911187">
        <w:rPr>
          <w:rFonts w:asciiTheme="majorHAnsi" w:hAnsiTheme="majorHAnsi"/>
          <w:b/>
          <w:smallCaps/>
          <w:sz w:val="28"/>
          <w:u w:val="single"/>
        </w:rPr>
        <w:t>II:</w:t>
      </w:r>
    </w:p>
    <w:p w14:paraId="5272C31F" w14:textId="77777777" w:rsidR="00911187" w:rsidRDefault="00911187" w:rsidP="00BE46D2">
      <w:pPr>
        <w:pStyle w:val="ListParagraph"/>
        <w:rPr>
          <w:rFonts w:ascii="Cambria" w:hAnsi="Cambria"/>
        </w:rPr>
      </w:pPr>
    </w:p>
    <w:p w14:paraId="17B46E3B" w14:textId="1D6F08D3" w:rsidR="00D6097B" w:rsidRDefault="00EB0542" w:rsidP="00D6097B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Click on</w:t>
      </w:r>
      <w:r w:rsidR="00D6097B" w:rsidRPr="0054350F">
        <w:rPr>
          <w:rFonts w:ascii="Cambria" w:hAnsi="Cambria"/>
        </w:rPr>
        <w:t xml:space="preserve"> </w:t>
      </w:r>
      <w:r w:rsidR="00D6097B" w:rsidRPr="0054350F">
        <w:rPr>
          <w:rFonts w:ascii="Cambria" w:hAnsi="Cambria"/>
        </w:rPr>
        <w:sym w:font="Wingdings" w:char="F0E0"/>
      </w:r>
      <w:r w:rsidR="00D6097B" w:rsidRPr="0054350F">
        <w:rPr>
          <w:rFonts w:ascii="Cambria" w:hAnsi="Cambria"/>
        </w:rPr>
        <w:t xml:space="preserve"> </w:t>
      </w:r>
      <w:hyperlink r:id="rId13" w:history="1">
        <w:r w:rsidR="00D6097B" w:rsidRPr="00D6097B">
          <w:rPr>
            <w:rStyle w:val="Hyperlink"/>
            <w:rFonts w:ascii="Cambria" w:hAnsi="Cambria"/>
            <w:bCs/>
          </w:rPr>
          <w:t>Waves</w:t>
        </w:r>
      </w:hyperlink>
      <w:r w:rsidR="00D6097B" w:rsidRPr="0054350F">
        <w:rPr>
          <w:rFonts w:ascii="Cambria" w:hAnsi="Cambria"/>
        </w:rPr>
        <w:t xml:space="preserve"> </w:t>
      </w:r>
      <w:r w:rsidR="00D6097B" w:rsidRPr="0054350F">
        <w:rPr>
          <w:rFonts w:ascii="Cambria" w:hAnsi="Cambria"/>
        </w:rPr>
        <w:sym w:font="Wingdings" w:char="F0E0"/>
      </w:r>
      <w:r w:rsidR="00D6097B">
        <w:rPr>
          <w:rFonts w:ascii="Cambria" w:hAnsi="Cambria"/>
        </w:rPr>
        <w:t xml:space="preserve"> </w:t>
      </w:r>
      <w:r w:rsidR="00D6097B" w:rsidRPr="00D6097B">
        <w:rPr>
          <w:rFonts w:ascii="Cambria" w:hAnsi="Cambria"/>
        </w:rPr>
        <w:t xml:space="preserve">Lesson </w:t>
      </w:r>
      <w:r w:rsidR="00D6097B">
        <w:rPr>
          <w:rFonts w:ascii="Cambria" w:hAnsi="Cambria"/>
        </w:rPr>
        <w:t>4</w:t>
      </w:r>
      <w:r w:rsidR="00D6097B" w:rsidRPr="00D6097B">
        <w:rPr>
          <w:rFonts w:ascii="Cambria" w:hAnsi="Cambria"/>
        </w:rPr>
        <w:t xml:space="preserve">: </w:t>
      </w:r>
      <w:r w:rsidR="00D6097B">
        <w:rPr>
          <w:rFonts w:ascii="Cambria" w:hAnsi="Cambria"/>
        </w:rPr>
        <w:t>Standing</w:t>
      </w:r>
      <w:r w:rsidR="00D6097B" w:rsidRPr="00D6097B">
        <w:rPr>
          <w:rFonts w:ascii="Cambria" w:hAnsi="Cambria"/>
        </w:rPr>
        <w:t xml:space="preserve"> Waves</w:t>
      </w:r>
    </w:p>
    <w:p w14:paraId="7FF58B78" w14:textId="77777777" w:rsidR="00BE46D2" w:rsidRDefault="00BE46D2" w:rsidP="00BE46D2">
      <w:pPr>
        <w:ind w:left="360"/>
        <w:jc w:val="both"/>
        <w:rPr>
          <w:rFonts w:ascii="Cambria" w:hAnsi="Cambria"/>
          <w:b/>
        </w:rPr>
      </w:pPr>
    </w:p>
    <w:p w14:paraId="09F48A16" w14:textId="77777777" w:rsidR="00BE46D2" w:rsidRPr="00D6097B" w:rsidRDefault="00D6097B" w:rsidP="00C60FC0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r>
        <w:rPr>
          <w:rFonts w:asciiTheme="majorHAnsi" w:hAnsiTheme="majorHAnsi"/>
          <w:bCs/>
          <w:noProof/>
          <w:sz w:val="22"/>
          <w:szCs w:val="22"/>
        </w:rPr>
        <w:drawing>
          <wp:anchor distT="0" distB="0" distL="114300" distR="114300" simplePos="0" relativeHeight="251645440" behindDoc="0" locked="0" layoutInCell="1" allowOverlap="1" wp14:anchorId="6F4A0E93" wp14:editId="071E08B4">
            <wp:simplePos x="0" y="0"/>
            <wp:positionH relativeFrom="column">
              <wp:posOffset>1962150</wp:posOffset>
            </wp:positionH>
            <wp:positionV relativeFrom="paragraph">
              <wp:posOffset>149860</wp:posOffset>
            </wp:positionV>
            <wp:extent cx="672465" cy="228600"/>
            <wp:effectExtent l="0" t="0" r="0" b="0"/>
            <wp:wrapNone/>
            <wp:docPr id="2" name="Picture 2" descr="C:\Users\bennettk\Desktop\animatio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nettk\Desktop\anima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D6097B">
          <w:rPr>
            <w:rStyle w:val="Hyperlink"/>
            <w:rFonts w:ascii="Cambria" w:hAnsi="Cambria"/>
            <w:b/>
            <w:color w:val="000000" w:themeColor="text1"/>
          </w:rPr>
          <w:t>Lesson 4a</w:t>
        </w:r>
      </w:hyperlink>
      <w:r w:rsidRPr="00D6097B">
        <w:rPr>
          <w:rFonts w:ascii="Cambria" w:hAnsi="Cambria"/>
          <w:b/>
          <w:color w:val="000000" w:themeColor="text1"/>
        </w:rPr>
        <w:t xml:space="preserve">: </w:t>
      </w:r>
      <w:r w:rsidR="00BE46D2" w:rsidRPr="00D6097B">
        <w:rPr>
          <w:rFonts w:ascii="Cambria" w:hAnsi="Cambria"/>
          <w:b/>
          <w:color w:val="000000" w:themeColor="text1"/>
        </w:rPr>
        <w:t>Traveling Waves vs. Standing Waves</w:t>
      </w:r>
    </w:p>
    <w:p w14:paraId="05621B7A" w14:textId="77777777" w:rsidR="00BE46D2" w:rsidRPr="00D6097B" w:rsidRDefault="00BE46D2" w:rsidP="00BE46D2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D6097B">
        <w:rPr>
          <w:rFonts w:ascii="Cambria" w:hAnsi="Cambria"/>
          <w:color w:val="000000" w:themeColor="text1"/>
        </w:rPr>
        <w:t>Watch the included animation</w:t>
      </w:r>
      <w:r w:rsidR="00911187" w:rsidRPr="00D6097B">
        <w:rPr>
          <w:rFonts w:ascii="Cambria" w:hAnsi="Cambria"/>
          <w:color w:val="000000" w:themeColor="text1"/>
        </w:rPr>
        <w:t>. Be sure to include a brief description.</w:t>
      </w:r>
    </w:p>
    <w:p w14:paraId="1FC4D49D" w14:textId="77777777" w:rsidR="00BE46D2" w:rsidRPr="00D6097B" w:rsidRDefault="00BE46D2" w:rsidP="00BE46D2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D6097B">
        <w:rPr>
          <w:rFonts w:ascii="Cambria" w:hAnsi="Cambria"/>
          <w:color w:val="000000" w:themeColor="text1"/>
        </w:rPr>
        <w:t>What is the difference between standing waves and travelling waves?</w:t>
      </w:r>
    </w:p>
    <w:p w14:paraId="5D1D54D7" w14:textId="77777777" w:rsidR="00BE46D2" w:rsidRPr="00D6097B" w:rsidRDefault="00BE46D2" w:rsidP="00BE46D2">
      <w:pPr>
        <w:pStyle w:val="ListParagraph"/>
        <w:rPr>
          <w:rFonts w:ascii="Cambria" w:hAnsi="Cambria"/>
          <w:color w:val="000000" w:themeColor="text1"/>
        </w:rPr>
      </w:pPr>
    </w:p>
    <w:p w14:paraId="494C92B9" w14:textId="77777777" w:rsidR="00BE46D2" w:rsidRPr="00D6097B" w:rsidRDefault="00AB448B" w:rsidP="00C60FC0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15" w:history="1">
        <w:r w:rsidR="00D6097B" w:rsidRPr="00D6097B">
          <w:rPr>
            <w:rStyle w:val="Hyperlink"/>
            <w:rFonts w:ascii="Cambria" w:hAnsi="Cambria"/>
            <w:b/>
            <w:color w:val="000000" w:themeColor="text1"/>
          </w:rPr>
          <w:t>Lesson 4b</w:t>
        </w:r>
      </w:hyperlink>
      <w:r w:rsidR="00D6097B" w:rsidRPr="00D6097B">
        <w:rPr>
          <w:rFonts w:ascii="Cambria" w:hAnsi="Cambria"/>
          <w:b/>
          <w:color w:val="000000" w:themeColor="text1"/>
        </w:rPr>
        <w:t xml:space="preserve">: </w:t>
      </w:r>
      <w:r w:rsidR="00BE46D2" w:rsidRPr="00D6097B">
        <w:rPr>
          <w:rFonts w:ascii="Cambria" w:hAnsi="Cambria"/>
          <w:b/>
          <w:color w:val="000000" w:themeColor="text1"/>
        </w:rPr>
        <w:t>Formation of Standing Waves</w:t>
      </w:r>
    </w:p>
    <w:p w14:paraId="19A59C26" w14:textId="77777777" w:rsidR="00BE46D2" w:rsidRPr="00D6097B" w:rsidRDefault="00BE46D2" w:rsidP="00BE46D2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D6097B">
        <w:rPr>
          <w:rFonts w:ascii="Cambria" w:hAnsi="Cambria"/>
          <w:color w:val="000000" w:themeColor="text1"/>
        </w:rPr>
        <w:t>Take notes in your journal. Make sure to include the following:</w:t>
      </w:r>
    </w:p>
    <w:p w14:paraId="01642896" w14:textId="77777777" w:rsidR="00911187" w:rsidRPr="00D6097B" w:rsidRDefault="00911187" w:rsidP="00911187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D6097B">
        <w:rPr>
          <w:rFonts w:ascii="Cambria" w:hAnsi="Cambria"/>
          <w:color w:val="000000" w:themeColor="text1"/>
        </w:rPr>
        <w:t>Define ALL of the terms in</w:t>
      </w:r>
      <w:r w:rsidR="00D6097B">
        <w:rPr>
          <w:rFonts w:ascii="Cambria" w:hAnsi="Cambria"/>
          <w:color w:val="000000" w:themeColor="text1"/>
        </w:rPr>
        <w:t xml:space="preserve"> </w:t>
      </w:r>
      <w:r w:rsidR="00D6097B" w:rsidRPr="00D6097B">
        <w:rPr>
          <w:rFonts w:ascii="Arial Narrow" w:hAnsi="Arial Narrow"/>
          <w:b/>
          <w:bCs/>
          <w:color w:val="FF0000"/>
          <w:szCs w:val="22"/>
        </w:rPr>
        <w:t xml:space="preserve">bold </w:t>
      </w:r>
      <w:r w:rsidRPr="00D6097B">
        <w:rPr>
          <w:rFonts w:ascii="Arial Narrow" w:hAnsi="Arial Narrow"/>
          <w:b/>
          <w:bCs/>
          <w:color w:val="FF0000"/>
          <w:szCs w:val="22"/>
        </w:rPr>
        <w:t>red</w:t>
      </w:r>
      <w:r w:rsidR="00D6097B">
        <w:rPr>
          <w:rFonts w:ascii="Cambria" w:hAnsi="Cambria"/>
          <w:color w:val="000000" w:themeColor="text1"/>
        </w:rPr>
        <w:t xml:space="preserve"> text.</w:t>
      </w:r>
    </w:p>
    <w:p w14:paraId="7A75C09B" w14:textId="77777777" w:rsidR="00216E41" w:rsidRPr="00216E41" w:rsidRDefault="00D6097B" w:rsidP="00216E41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>
        <w:rPr>
          <w:rFonts w:asciiTheme="majorHAnsi" w:hAnsiTheme="majorHAnsi"/>
          <w:bCs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26409910" wp14:editId="173CD315">
            <wp:simplePos x="0" y="0"/>
            <wp:positionH relativeFrom="column">
              <wp:posOffset>2419350</wp:posOffset>
            </wp:positionH>
            <wp:positionV relativeFrom="paragraph">
              <wp:posOffset>167005</wp:posOffset>
            </wp:positionV>
            <wp:extent cx="672465" cy="228600"/>
            <wp:effectExtent l="0" t="0" r="0" b="0"/>
            <wp:wrapNone/>
            <wp:docPr id="3" name="Picture 3" descr="C:\Users\bennettk\Desktop\animatio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nettk\Desktop\anima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E41" w:rsidRPr="00216E41">
        <w:rPr>
          <w:rFonts w:ascii="Cambria" w:hAnsi="Cambria"/>
          <w:color w:val="000000" w:themeColor="text1"/>
        </w:rPr>
        <w:t xml:space="preserve"> Include ALL diagrams</w:t>
      </w:r>
      <w:r w:rsidR="00216E41">
        <w:rPr>
          <w:rFonts w:ascii="Cambria" w:hAnsi="Cambria"/>
          <w:color w:val="000000" w:themeColor="text1"/>
        </w:rPr>
        <w:t xml:space="preserve"> with labels as needed.</w:t>
      </w:r>
    </w:p>
    <w:p w14:paraId="126AEA68" w14:textId="77777777" w:rsidR="00BE46D2" w:rsidRPr="00D6097B" w:rsidRDefault="00BE46D2" w:rsidP="00BE46D2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D6097B">
        <w:rPr>
          <w:rFonts w:ascii="Cambria" w:hAnsi="Cambria"/>
          <w:color w:val="000000" w:themeColor="text1"/>
        </w:rPr>
        <w:t>Watch the included animation</w:t>
      </w:r>
      <w:r w:rsidR="00216E41" w:rsidRPr="00D6097B">
        <w:rPr>
          <w:rFonts w:ascii="Cambria" w:hAnsi="Cambria"/>
          <w:color w:val="000000" w:themeColor="text1"/>
        </w:rPr>
        <w:t>. Be sure to include a brief description.</w:t>
      </w:r>
    </w:p>
    <w:p w14:paraId="2AAF4C9B" w14:textId="77777777" w:rsidR="00F71A3C" w:rsidRPr="00D6097B" w:rsidRDefault="00F71A3C" w:rsidP="00BE46D2">
      <w:pPr>
        <w:pStyle w:val="ListParagraph"/>
        <w:rPr>
          <w:rFonts w:ascii="Cambria" w:hAnsi="Cambria"/>
          <w:color w:val="000000" w:themeColor="text1"/>
        </w:rPr>
      </w:pPr>
    </w:p>
    <w:p w14:paraId="221AB253" w14:textId="77777777" w:rsidR="00BE46D2" w:rsidRPr="00D6097B" w:rsidRDefault="00AB448B" w:rsidP="00C60FC0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16" w:history="1">
        <w:r w:rsidR="00D6097B" w:rsidRPr="00D6097B">
          <w:rPr>
            <w:rStyle w:val="Hyperlink"/>
            <w:rFonts w:ascii="Cambria" w:hAnsi="Cambria"/>
            <w:b/>
            <w:color w:val="000000" w:themeColor="text1"/>
          </w:rPr>
          <w:t>Lesson 4c</w:t>
        </w:r>
      </w:hyperlink>
      <w:r w:rsidR="00D6097B" w:rsidRPr="00D6097B">
        <w:rPr>
          <w:rFonts w:ascii="Cambria" w:hAnsi="Cambria"/>
          <w:b/>
          <w:color w:val="000000" w:themeColor="text1"/>
        </w:rPr>
        <w:t xml:space="preserve">: </w:t>
      </w:r>
      <w:r w:rsidR="00BE46D2" w:rsidRPr="00D6097B">
        <w:rPr>
          <w:rFonts w:ascii="Cambria" w:hAnsi="Cambria"/>
          <w:b/>
          <w:color w:val="000000" w:themeColor="text1"/>
        </w:rPr>
        <w:t>Nodes and Anti-Nodes</w:t>
      </w:r>
    </w:p>
    <w:p w14:paraId="7537CFB9" w14:textId="77777777" w:rsidR="00BE46D2" w:rsidRPr="00D6097B" w:rsidRDefault="00BE46D2" w:rsidP="00BE46D2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D6097B">
        <w:rPr>
          <w:rFonts w:ascii="Cambria" w:hAnsi="Cambria"/>
          <w:color w:val="000000" w:themeColor="text1"/>
        </w:rPr>
        <w:t>Take notes in your journal. Make sure to include the following:</w:t>
      </w:r>
    </w:p>
    <w:p w14:paraId="7928E789" w14:textId="77777777" w:rsidR="00D6097B" w:rsidRDefault="00911187" w:rsidP="00911187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D6097B">
        <w:rPr>
          <w:rFonts w:ascii="Cambria" w:hAnsi="Cambria"/>
          <w:color w:val="000000" w:themeColor="text1"/>
        </w:rPr>
        <w:t xml:space="preserve">Define ALL of the terms in </w:t>
      </w:r>
      <w:r w:rsidR="00D6097B" w:rsidRPr="00D6097B">
        <w:rPr>
          <w:rFonts w:ascii="Arial Narrow" w:hAnsi="Arial Narrow"/>
          <w:b/>
          <w:bCs/>
          <w:color w:val="FF0000"/>
          <w:szCs w:val="22"/>
        </w:rPr>
        <w:t>bold red</w:t>
      </w:r>
      <w:r w:rsidR="00D6097B">
        <w:rPr>
          <w:rFonts w:ascii="Cambria" w:hAnsi="Cambria"/>
          <w:color w:val="000000" w:themeColor="text1"/>
        </w:rPr>
        <w:t xml:space="preserve"> text.</w:t>
      </w:r>
    </w:p>
    <w:p w14:paraId="31477260" w14:textId="77777777" w:rsidR="00216E41" w:rsidRPr="00216E41" w:rsidRDefault="00216E41" w:rsidP="00216E41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>
        <w:rPr>
          <w:rFonts w:asciiTheme="majorHAnsi" w:hAnsiTheme="majorHAnsi"/>
          <w:bCs/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137A7F0F" wp14:editId="5D691F4A">
            <wp:simplePos x="0" y="0"/>
            <wp:positionH relativeFrom="column">
              <wp:posOffset>2409825</wp:posOffset>
            </wp:positionH>
            <wp:positionV relativeFrom="paragraph">
              <wp:posOffset>149860</wp:posOffset>
            </wp:positionV>
            <wp:extent cx="672465" cy="228600"/>
            <wp:effectExtent l="0" t="0" r="0" b="0"/>
            <wp:wrapNone/>
            <wp:docPr id="4" name="Picture 4" descr="C:\Users\bennettk\Desktop\animatio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nettk\Desktop\anima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E41">
        <w:rPr>
          <w:rFonts w:ascii="Cambria" w:hAnsi="Cambria"/>
          <w:color w:val="000000" w:themeColor="text1"/>
        </w:rPr>
        <w:t xml:space="preserve"> Include ALL diagrams</w:t>
      </w:r>
      <w:r>
        <w:rPr>
          <w:rFonts w:ascii="Cambria" w:hAnsi="Cambria"/>
          <w:color w:val="000000" w:themeColor="text1"/>
        </w:rPr>
        <w:t xml:space="preserve"> with labels as needed.</w:t>
      </w:r>
    </w:p>
    <w:p w14:paraId="1CFB8D3E" w14:textId="77777777" w:rsidR="00216E41" w:rsidRPr="00D6097B" w:rsidRDefault="00216E41" w:rsidP="00216E41">
      <w:pPr>
        <w:numPr>
          <w:ilvl w:val="2"/>
          <w:numId w:val="1"/>
        </w:numPr>
        <w:jc w:val="both"/>
        <w:rPr>
          <w:rFonts w:ascii="Cambria" w:hAnsi="Cambria"/>
          <w:color w:val="000000" w:themeColor="text1"/>
        </w:rPr>
      </w:pPr>
      <w:r w:rsidRPr="00D6097B">
        <w:rPr>
          <w:rFonts w:ascii="Cambria" w:hAnsi="Cambria"/>
          <w:color w:val="000000" w:themeColor="text1"/>
        </w:rPr>
        <w:t>Watch the included animation. Be sure to include a brief description.</w:t>
      </w:r>
    </w:p>
    <w:p w14:paraId="7966381F" w14:textId="77777777" w:rsidR="00BE46D2" w:rsidRPr="00D6097B" w:rsidRDefault="00BE46D2" w:rsidP="00BE46D2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D6097B">
        <w:rPr>
          <w:rFonts w:ascii="Cambria" w:hAnsi="Cambria"/>
          <w:color w:val="000000" w:themeColor="text1"/>
        </w:rPr>
        <w:t>What is the difference between a node and an anti-node? How are they formed?</w:t>
      </w:r>
    </w:p>
    <w:p w14:paraId="6183EABB" w14:textId="77777777" w:rsidR="00911187" w:rsidRPr="00D6097B" w:rsidRDefault="00911187" w:rsidP="00BE46D2">
      <w:pPr>
        <w:numPr>
          <w:ilvl w:val="1"/>
          <w:numId w:val="1"/>
        </w:numPr>
        <w:jc w:val="both"/>
        <w:rPr>
          <w:rFonts w:ascii="Cambria" w:hAnsi="Cambria"/>
          <w:color w:val="000000" w:themeColor="text1"/>
        </w:rPr>
      </w:pPr>
      <w:r w:rsidRPr="00D6097B">
        <w:rPr>
          <w:rFonts w:ascii="Cambria" w:hAnsi="Cambria"/>
          <w:color w:val="000000" w:themeColor="text1"/>
        </w:rPr>
        <w:t xml:space="preserve">Complete all 6 </w:t>
      </w:r>
      <w:r w:rsidR="00D6097B" w:rsidRPr="00D6097B">
        <w:rPr>
          <w:rFonts w:ascii="Arial Narrow" w:hAnsi="Arial Narrow"/>
          <w:b/>
          <w:bCs/>
          <w:color w:val="FF0000"/>
          <w:szCs w:val="22"/>
        </w:rPr>
        <w:t>Check Your Understanding</w:t>
      </w:r>
      <w:r w:rsidR="00D6097B" w:rsidRPr="00D6097B">
        <w:rPr>
          <w:rFonts w:asciiTheme="majorHAnsi" w:hAnsiTheme="majorHAnsi"/>
          <w:szCs w:val="22"/>
        </w:rPr>
        <w:t xml:space="preserve"> </w:t>
      </w:r>
      <w:r w:rsidRPr="00D6097B">
        <w:rPr>
          <w:rFonts w:ascii="Cambria" w:hAnsi="Cambria"/>
          <w:color w:val="000000" w:themeColor="text1"/>
        </w:rPr>
        <w:t>questions</w:t>
      </w:r>
      <w:r w:rsidR="00D6097B">
        <w:rPr>
          <w:rFonts w:ascii="Cambria" w:hAnsi="Cambria"/>
          <w:color w:val="000000" w:themeColor="text1"/>
        </w:rPr>
        <w:t>.</w:t>
      </w:r>
    </w:p>
    <w:p w14:paraId="1CD0F050" w14:textId="77777777" w:rsidR="00AF0FCE" w:rsidRDefault="00AF0FCE" w:rsidP="00AF0FCE">
      <w:pPr>
        <w:spacing w:before="240" w:after="120"/>
        <w:jc w:val="both"/>
        <w:rPr>
          <w:rFonts w:asciiTheme="majorHAnsi" w:hAnsiTheme="majorHAnsi"/>
          <w:b/>
          <w:smallCaps/>
          <w:sz w:val="28"/>
          <w:u w:val="single"/>
        </w:rPr>
      </w:pPr>
    </w:p>
    <w:p w14:paraId="169FE184" w14:textId="77777777" w:rsidR="00AF0FCE" w:rsidRDefault="00AF0FCE" w:rsidP="00AF0FCE">
      <w:pPr>
        <w:spacing w:before="240" w:after="120"/>
        <w:jc w:val="both"/>
        <w:rPr>
          <w:rFonts w:asciiTheme="majorHAnsi" w:hAnsiTheme="majorHAnsi"/>
          <w:b/>
          <w:smallCaps/>
          <w:sz w:val="28"/>
          <w:u w:val="single"/>
        </w:rPr>
      </w:pPr>
    </w:p>
    <w:p w14:paraId="0E9B3E20" w14:textId="77777777" w:rsidR="00911187" w:rsidRDefault="00911187" w:rsidP="00AF0FCE">
      <w:pPr>
        <w:spacing w:before="240" w:after="120"/>
        <w:jc w:val="both"/>
        <w:rPr>
          <w:rFonts w:asciiTheme="majorHAnsi" w:hAnsiTheme="majorHAnsi"/>
          <w:b/>
          <w:smallCaps/>
          <w:sz w:val="28"/>
          <w:u w:val="single"/>
        </w:rPr>
      </w:pPr>
    </w:p>
    <w:sectPr w:rsidR="00911187" w:rsidSect="00AF0FCE">
      <w:headerReference w:type="first" r:id="rId17"/>
      <w:footerReference w:type="first" r:id="rId18"/>
      <w:pgSz w:w="12240" w:h="15840"/>
      <w:pgMar w:top="144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44869" w14:textId="77777777" w:rsidR="00AB448B" w:rsidRDefault="00AB448B" w:rsidP="008C59BC">
      <w:r>
        <w:separator/>
      </w:r>
    </w:p>
  </w:endnote>
  <w:endnote w:type="continuationSeparator" w:id="0">
    <w:p w14:paraId="779F423E" w14:textId="77777777" w:rsidR="00AB448B" w:rsidRDefault="00AB448B" w:rsidP="008C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2C9C" w14:textId="77777777" w:rsidR="00040956" w:rsidRPr="00AF0FCE" w:rsidRDefault="00AF0FCE" w:rsidP="00040956">
    <w:pPr>
      <w:pStyle w:val="Footer"/>
      <w:jc w:val="right"/>
      <w:rPr>
        <w:rFonts w:asciiTheme="majorHAnsi" w:hAnsiTheme="majorHAnsi"/>
        <w:sz w:val="28"/>
      </w:rPr>
    </w:pPr>
    <w:r w:rsidRPr="00AF0FCE">
      <w:rPr>
        <w:rFonts w:asciiTheme="majorHAnsi" w:hAnsiTheme="majorHAnsi"/>
        <w:sz w:val="28"/>
      </w:rPr>
      <w:t>Continued</w:t>
    </w:r>
    <w:r w:rsidR="00040956" w:rsidRPr="00AF0FCE">
      <w:rPr>
        <w:rFonts w:asciiTheme="majorHAnsi" w:hAnsiTheme="majorHAnsi"/>
        <w:sz w:val="28"/>
      </w:rPr>
      <w:t xml:space="preserve"> on back</w:t>
    </w:r>
    <w:r>
      <w:rPr>
        <w:rFonts w:asciiTheme="majorHAnsi" w:hAnsiTheme="majorHAnsi"/>
        <w:sz w:val="28"/>
      </w:rPr>
      <w:t xml:space="preserve"> </w:t>
    </w:r>
    <w:r>
      <w:rPr>
        <w:rFonts w:ascii="Arial" w:hAnsi="Arial" w:cs="Arial"/>
        <w:sz w:val="28"/>
      </w:rPr>
      <w:t>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6AC43" w14:textId="77777777" w:rsidR="00AB448B" w:rsidRDefault="00AB448B" w:rsidP="008C59BC">
      <w:r>
        <w:separator/>
      </w:r>
    </w:p>
  </w:footnote>
  <w:footnote w:type="continuationSeparator" w:id="0">
    <w:p w14:paraId="0965ED68" w14:textId="77777777" w:rsidR="00AB448B" w:rsidRDefault="00AB448B" w:rsidP="008C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86900" w14:textId="44F09C96" w:rsidR="00040956" w:rsidRPr="008C59BC" w:rsidRDefault="00040956" w:rsidP="00EB0542">
    <w:pPr>
      <w:pStyle w:val="Header"/>
      <w:rPr>
        <w:rFonts w:ascii="Cambria" w:hAnsi="Cambria" w:cs="Calibri"/>
        <w:b/>
        <w:sz w:val="32"/>
      </w:rPr>
    </w:pPr>
  </w:p>
  <w:p w14:paraId="225109DB" w14:textId="77777777" w:rsidR="00040956" w:rsidRDefault="00040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C74F7"/>
    <w:multiLevelType w:val="hybridMultilevel"/>
    <w:tmpl w:val="54E2BCD8"/>
    <w:lvl w:ilvl="0" w:tplc="4156C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DC8001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FE"/>
    <w:rsid w:val="00040956"/>
    <w:rsid w:val="000649BD"/>
    <w:rsid w:val="001277F7"/>
    <w:rsid w:val="00152D22"/>
    <w:rsid w:val="001A438A"/>
    <w:rsid w:val="001C1117"/>
    <w:rsid w:val="00201A17"/>
    <w:rsid w:val="00216E41"/>
    <w:rsid w:val="002F72F0"/>
    <w:rsid w:val="004246A4"/>
    <w:rsid w:val="00453095"/>
    <w:rsid w:val="004B18FE"/>
    <w:rsid w:val="004D67AF"/>
    <w:rsid w:val="00514DB8"/>
    <w:rsid w:val="0054350F"/>
    <w:rsid w:val="00720ADF"/>
    <w:rsid w:val="00762666"/>
    <w:rsid w:val="007E4C89"/>
    <w:rsid w:val="008C59BC"/>
    <w:rsid w:val="009049AB"/>
    <w:rsid w:val="00911187"/>
    <w:rsid w:val="00956E50"/>
    <w:rsid w:val="009E1BB0"/>
    <w:rsid w:val="00A32C1D"/>
    <w:rsid w:val="00A738AB"/>
    <w:rsid w:val="00AB448B"/>
    <w:rsid w:val="00AF0FCE"/>
    <w:rsid w:val="00B062BC"/>
    <w:rsid w:val="00BA261D"/>
    <w:rsid w:val="00BD5551"/>
    <w:rsid w:val="00BE12AC"/>
    <w:rsid w:val="00BE46D2"/>
    <w:rsid w:val="00C06094"/>
    <w:rsid w:val="00C60FC0"/>
    <w:rsid w:val="00D6097B"/>
    <w:rsid w:val="00EB0542"/>
    <w:rsid w:val="00F71A3C"/>
    <w:rsid w:val="00F8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67F206"/>
  <w15:docId w15:val="{66F40B56-D70C-48C3-AA77-8B0D5BE6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FC6EA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59BC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9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59BC"/>
    <w:rPr>
      <w:rFonts w:ascii="Times" w:hAnsi="Times"/>
      <w:sz w:val="24"/>
      <w:szCs w:val="24"/>
    </w:rPr>
  </w:style>
  <w:style w:type="character" w:styleId="Hyperlink">
    <w:name w:val="Hyperlink"/>
    <w:uiPriority w:val="99"/>
    <w:unhideWhenUsed/>
    <w:rsid w:val="004D67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classroom.com/class/waves/Lesson-3/Boundary-Behavior" TargetMode="External"/><Relationship Id="rId13" Type="http://schemas.openxmlformats.org/officeDocument/2006/relationships/hyperlink" Target="http://www.physicsclassroom.com/class/wav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ysicsclassroom.com/class/waves" TargetMode="External"/><Relationship Id="rId12" Type="http://schemas.openxmlformats.org/officeDocument/2006/relationships/hyperlink" Target="http://www.physicsclassroom.com/class/waves/Lesson-3/Interference-of-Wav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hysicsclassroom.com/class/waves/Lesson-4/Nodes-and-Anti-nod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ysicsclassroom.com/class/waves/Lesson-3/Reflection,-Refraction,-and-Diffrac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ysicsclassroom.com/class/waves/Lesson-4/Formation-of-Standing-Wave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ysicsclassroom.com/mmedia/vectors/tb.cfm" TargetMode="External"/><Relationship Id="rId14" Type="http://schemas.openxmlformats.org/officeDocument/2006/relationships/hyperlink" Target="http://www.physicsclassroom.com/class/waves/Lesson-4/Traveling-Waves-vs-Standing-Wa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Bennett</dc:creator>
  <cp:lastModifiedBy>Ciustea, Corina    SHS - Staff</cp:lastModifiedBy>
  <cp:revision>2</cp:revision>
  <cp:lastPrinted>2017-05-12T17:22:00Z</cp:lastPrinted>
  <dcterms:created xsi:type="dcterms:W3CDTF">2019-04-15T06:42:00Z</dcterms:created>
  <dcterms:modified xsi:type="dcterms:W3CDTF">2019-04-15T06:42:00Z</dcterms:modified>
</cp:coreProperties>
</file>