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and provided examples for the following types of waves:</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Transverse</w:t>
      </w:r>
      <w:r w:rsidR="00ED5324">
        <w:rPr>
          <w:rFonts w:asciiTheme="majorHAnsi" w:hAnsiTheme="majorHAnsi" w:cs="Arial"/>
        </w:rPr>
        <w:t xml:space="preserve">: </w:t>
      </w:r>
      <w:r w:rsidR="00ED5324">
        <w:rPr>
          <w:rFonts w:asciiTheme="majorHAnsi" w:hAnsiTheme="majorHAnsi" w:cs="Arial"/>
          <w:b/>
          <w:i/>
          <w:color w:val="00B050"/>
        </w:rPr>
        <w:t xml:space="preserve">waves with particle motion perpendicular to wave propagation (i.e. </w:t>
      </w:r>
      <w:r w:rsidR="00D9256B">
        <w:rPr>
          <w:rFonts w:asciiTheme="majorHAnsi" w:hAnsiTheme="majorHAnsi" w:cs="Arial"/>
          <w:b/>
          <w:i/>
          <w:color w:val="00B050"/>
        </w:rPr>
        <w:t>–</w:t>
      </w:r>
      <w:r w:rsidR="00ED5324">
        <w:rPr>
          <w:rFonts w:asciiTheme="majorHAnsi" w:hAnsiTheme="majorHAnsi" w:cs="Arial"/>
          <w:b/>
          <w:i/>
          <w:color w:val="00B050"/>
        </w:rPr>
        <w:t xml:space="preserve"> </w:t>
      </w:r>
      <w:r w:rsidR="00D9256B">
        <w:rPr>
          <w:rFonts w:asciiTheme="majorHAnsi" w:hAnsiTheme="majorHAnsi" w:cs="Arial"/>
          <w:b/>
          <w:i/>
          <w:color w:val="00B050"/>
        </w:rPr>
        <w:t>guitar strings, earthquake S-waves)</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Longitudinal</w:t>
      </w:r>
      <w:r w:rsidR="00D9256B">
        <w:rPr>
          <w:rFonts w:asciiTheme="majorHAnsi" w:hAnsiTheme="majorHAnsi" w:cs="Arial"/>
        </w:rPr>
        <w:t xml:space="preserve">: </w:t>
      </w:r>
      <w:r w:rsidR="00D9256B">
        <w:rPr>
          <w:rFonts w:asciiTheme="majorHAnsi" w:hAnsiTheme="majorHAnsi" w:cs="Arial"/>
          <w:b/>
          <w:i/>
          <w:color w:val="00B050"/>
        </w:rPr>
        <w:t>waves with particle motion parallel to wave propagation (i.e. – sound waves, earthquake P-waves)</w:t>
      </w:r>
    </w:p>
    <w:p w:rsidR="00C755D2" w:rsidRPr="00D9256B" w:rsidRDefault="00C755D2" w:rsidP="00F576BD">
      <w:pPr>
        <w:pStyle w:val="ListParagraph"/>
        <w:numPr>
          <w:ilvl w:val="1"/>
          <w:numId w:val="14"/>
        </w:numPr>
        <w:jc w:val="both"/>
        <w:rPr>
          <w:rFonts w:asciiTheme="majorHAnsi" w:hAnsiTheme="majorHAnsi" w:cs="Arial"/>
        </w:rPr>
      </w:pPr>
      <w:r w:rsidRPr="00D9256B">
        <w:rPr>
          <w:rFonts w:asciiTheme="majorHAnsi" w:hAnsiTheme="majorHAnsi" w:cs="Arial"/>
        </w:rPr>
        <w:t>Surface</w:t>
      </w:r>
      <w:r w:rsidR="00D9256B" w:rsidRPr="00D9256B">
        <w:rPr>
          <w:rFonts w:asciiTheme="majorHAnsi" w:hAnsiTheme="majorHAnsi" w:cs="Arial"/>
        </w:rPr>
        <w:t xml:space="preserve">: </w:t>
      </w:r>
      <w:r w:rsidR="00D9256B" w:rsidRPr="00D9256B">
        <w:rPr>
          <w:rFonts w:asciiTheme="majorHAnsi" w:hAnsiTheme="majorHAnsi" w:cs="Arial"/>
          <w:b/>
          <w:i/>
          <w:color w:val="00B050"/>
        </w:rPr>
        <w:t>waves with particle motion perpendicular AND parallel to wave propagation, resulting in a circular motion (i.e. – water waves</w:t>
      </w:r>
      <w:r w:rsidR="00D9256B">
        <w:rPr>
          <w:rFonts w:asciiTheme="majorHAnsi" w:hAnsiTheme="majorHAnsi" w:cs="Arial"/>
          <w:b/>
          <w:i/>
          <w:color w:val="00B050"/>
        </w:rPr>
        <w:t>)</w:t>
      </w:r>
    </w:p>
    <w:p w:rsidR="00D9256B" w:rsidRPr="00D9256B" w:rsidRDefault="00D9256B" w:rsidP="00F576BD">
      <w:pPr>
        <w:pStyle w:val="ListParagraph"/>
        <w:ind w:left="1440"/>
        <w:jc w:val="both"/>
        <w:rPr>
          <w:rFonts w:asciiTheme="majorHAnsi" w:hAnsiTheme="majorHAnsi" w:cs="Arial"/>
        </w:rPr>
      </w:pPr>
    </w:p>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 xml:space="preserve">What is the only factor that </w:t>
      </w:r>
      <w:r w:rsidR="0074578D" w:rsidRPr="00ED5324">
        <w:rPr>
          <w:rFonts w:asciiTheme="majorHAnsi" w:hAnsiTheme="majorHAnsi" w:cs="Arial"/>
        </w:rPr>
        <w:t>affects</w:t>
      </w:r>
      <w:r w:rsidRPr="00ED5324">
        <w:rPr>
          <w:rFonts w:asciiTheme="majorHAnsi" w:hAnsiTheme="majorHAnsi" w:cs="Arial"/>
        </w:rPr>
        <w:t xml:space="preserve"> the speed of a mechanical wave?</w:t>
      </w:r>
    </w:p>
    <w:p w:rsidR="00C755D2" w:rsidRDefault="00D9256B"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Wave speed is a property of </w:t>
      </w:r>
      <w:r w:rsidRPr="00D9256B">
        <w:rPr>
          <w:rFonts w:asciiTheme="majorHAnsi" w:hAnsiTheme="majorHAnsi" w:cs="Arial"/>
          <w:b/>
          <w:i/>
          <w:color w:val="00B050"/>
          <w:u w:val="single"/>
        </w:rPr>
        <w:t>the medium</w:t>
      </w:r>
      <w:r>
        <w:rPr>
          <w:rFonts w:asciiTheme="majorHAnsi" w:hAnsiTheme="majorHAnsi" w:cs="Arial"/>
          <w:b/>
          <w:i/>
          <w:color w:val="00B050"/>
        </w:rPr>
        <w:t xml:space="preserve"> through which the wave is travelling. </w:t>
      </w:r>
    </w:p>
    <w:p w:rsidR="00D9256B" w:rsidRPr="00D9256B" w:rsidRDefault="00D9256B" w:rsidP="00F576BD">
      <w:pPr>
        <w:pStyle w:val="ListParagraph"/>
        <w:ind w:left="810"/>
        <w:jc w:val="both"/>
        <w:rPr>
          <w:rFonts w:asciiTheme="majorHAnsi" w:hAnsiTheme="majorHAnsi" w:cs="Arial"/>
          <w:b/>
          <w:i/>
          <w:color w:val="00B050"/>
        </w:rPr>
      </w:pPr>
    </w:p>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and list the variables for the following terms:</w:t>
      </w:r>
    </w:p>
    <w:p w:rsidR="00C755D2" w:rsidRPr="00ED5324" w:rsidRDefault="00C755D2" w:rsidP="00F576BD">
      <w:pPr>
        <w:pStyle w:val="ListParagraph"/>
        <w:numPr>
          <w:ilvl w:val="1"/>
          <w:numId w:val="14"/>
        </w:numPr>
        <w:jc w:val="both"/>
        <w:rPr>
          <w:rFonts w:asciiTheme="majorHAnsi" w:hAnsiTheme="majorHAnsi" w:cs="Arial"/>
        </w:rPr>
        <w:sectPr w:rsidR="00C755D2" w:rsidRPr="00ED5324" w:rsidSect="003D2E06">
          <w:headerReference w:type="default" r:id="rId8"/>
          <w:footerReference w:type="default" r:id="rId9"/>
          <w:headerReference w:type="first" r:id="rId10"/>
          <w:footerReference w:type="first" r:id="rId11"/>
          <w:pgSz w:w="12240" w:h="15840"/>
          <w:pgMar w:top="864" w:right="864" w:bottom="720" w:left="864" w:header="720" w:footer="720" w:gutter="0"/>
          <w:cols w:space="720"/>
          <w:titlePg/>
          <w:docGrid w:linePitch="326"/>
        </w:sectPr>
      </w:pP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lastRenderedPageBreak/>
        <w:t>Frequency</w:t>
      </w:r>
      <w:r w:rsidR="00D9256B">
        <w:rPr>
          <w:rFonts w:asciiTheme="majorHAnsi" w:hAnsiTheme="majorHAnsi" w:cs="Arial"/>
        </w:rPr>
        <w:t xml:space="preserve">: </w:t>
      </w:r>
      <w:r w:rsidR="00D9256B">
        <w:rPr>
          <w:rFonts w:asciiTheme="majorHAnsi" w:hAnsiTheme="majorHAnsi" w:cs="Arial"/>
          <w:b/>
          <w:i/>
          <w:color w:val="00B050"/>
        </w:rPr>
        <w:t>The number of complete cycles that pass a fixed point every second; units:  Hertz (Hz)</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Period</w:t>
      </w:r>
      <w:r w:rsidR="00D9256B">
        <w:rPr>
          <w:rFonts w:asciiTheme="majorHAnsi" w:hAnsiTheme="majorHAnsi" w:cs="Arial"/>
        </w:rPr>
        <w:t xml:space="preserve">: </w:t>
      </w:r>
      <w:r w:rsidR="00D9256B">
        <w:rPr>
          <w:rFonts w:asciiTheme="majorHAnsi" w:hAnsiTheme="majorHAnsi" w:cs="Arial"/>
          <w:b/>
          <w:i/>
          <w:color w:val="00B050"/>
        </w:rPr>
        <w:t>The amount of time required to complete on full cycle; units: seconds (s)</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Wave Speed</w:t>
      </w:r>
      <w:r w:rsidR="00D9256B">
        <w:rPr>
          <w:rFonts w:asciiTheme="majorHAnsi" w:hAnsiTheme="majorHAnsi" w:cs="Arial"/>
        </w:rPr>
        <w:t xml:space="preserve">: </w:t>
      </w:r>
      <w:r w:rsidR="00D9256B">
        <w:rPr>
          <w:rFonts w:asciiTheme="majorHAnsi" w:hAnsiTheme="majorHAnsi" w:cs="Arial"/>
          <w:b/>
          <w:i/>
          <w:color w:val="00B050"/>
        </w:rPr>
        <w:t xml:space="preserve">The speed with which energy propagates through a medium; units: </w:t>
      </w:r>
      <w:r w:rsidR="00D9256B" w:rsidRPr="00D9256B">
        <w:rPr>
          <w:rFonts w:asciiTheme="majorHAnsi" w:hAnsiTheme="majorHAnsi" w:cs="Arial"/>
          <w:b/>
          <w:i/>
          <w:color w:val="00B050"/>
          <w:vertAlign w:val="superscript"/>
        </w:rPr>
        <w:t>m</w:t>
      </w:r>
      <w:r w:rsidR="00D9256B">
        <w:rPr>
          <w:rFonts w:asciiTheme="majorHAnsi" w:hAnsiTheme="majorHAnsi" w:cs="Arial"/>
          <w:b/>
          <w:i/>
          <w:color w:val="00B050"/>
        </w:rPr>
        <w:t>/</w:t>
      </w:r>
      <w:r w:rsidR="00D9256B" w:rsidRPr="00D9256B">
        <w:rPr>
          <w:rFonts w:asciiTheme="majorHAnsi" w:hAnsiTheme="majorHAnsi" w:cs="Arial"/>
          <w:b/>
          <w:i/>
          <w:color w:val="00B050"/>
          <w:vertAlign w:val="subscript"/>
        </w:rPr>
        <w:t>s</w:t>
      </w:r>
      <w:r w:rsidR="00D9256B">
        <w:rPr>
          <w:rFonts w:asciiTheme="majorHAnsi" w:hAnsiTheme="majorHAnsi" w:cs="Arial"/>
          <w:b/>
          <w:i/>
          <w:color w:val="00B050"/>
        </w:rPr>
        <w:t xml:space="preserve"> </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Amplitude</w:t>
      </w:r>
      <w:r w:rsidR="00D9256B">
        <w:rPr>
          <w:rFonts w:asciiTheme="majorHAnsi" w:hAnsiTheme="majorHAnsi" w:cs="Arial"/>
        </w:rPr>
        <w:t xml:space="preserve">: </w:t>
      </w:r>
      <w:r w:rsidR="00D9256B">
        <w:rPr>
          <w:rFonts w:asciiTheme="majorHAnsi" w:hAnsiTheme="majorHAnsi" w:cs="Arial"/>
          <w:b/>
          <w:i/>
          <w:color w:val="00B050"/>
        </w:rPr>
        <w:t>For transverse waves: amplitude is a measure of maximum displacement from equilibrium. In longitudinal waves: it is the difference in pressure between the compressions and rarefactions (perceived as volume in sound waves).</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Wavelength</w:t>
      </w:r>
      <w:r w:rsidR="00D9256B">
        <w:rPr>
          <w:rFonts w:asciiTheme="majorHAnsi" w:hAnsiTheme="majorHAnsi" w:cs="Arial"/>
        </w:rPr>
        <w:t xml:space="preserve">: </w:t>
      </w:r>
      <w:r w:rsidR="00D9256B">
        <w:rPr>
          <w:rFonts w:asciiTheme="majorHAnsi" w:hAnsiTheme="majorHAnsi" w:cs="Arial"/>
          <w:b/>
          <w:i/>
          <w:color w:val="00B050"/>
        </w:rPr>
        <w:t>The distance from one point on a wave to the same point on the next wave (i.e.- crest to crest); units: meters (m)</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Sound Intensity</w:t>
      </w:r>
      <w:r w:rsidR="00D9256B">
        <w:rPr>
          <w:rFonts w:asciiTheme="majorHAnsi" w:hAnsiTheme="majorHAnsi" w:cs="Arial"/>
        </w:rPr>
        <w:t xml:space="preserve">: </w:t>
      </w:r>
      <w:r w:rsidR="00D9256B">
        <w:rPr>
          <w:rFonts w:asciiTheme="majorHAnsi" w:hAnsiTheme="majorHAnsi" w:cs="Arial"/>
          <w:b/>
          <w:i/>
          <w:color w:val="00B050"/>
        </w:rPr>
        <w:t>power of sound per unit areas; units: decibels (dB)</w:t>
      </w:r>
    </w:p>
    <w:p w:rsidR="00C755D2" w:rsidRPr="00ED5324" w:rsidRDefault="00C755D2" w:rsidP="00F576BD">
      <w:pPr>
        <w:pStyle w:val="ListParagraph"/>
        <w:jc w:val="both"/>
        <w:rPr>
          <w:rFonts w:asciiTheme="majorHAnsi" w:hAnsiTheme="majorHAnsi" w:cs="Arial"/>
        </w:rPr>
        <w:sectPr w:rsidR="00C755D2" w:rsidRPr="00ED5324" w:rsidSect="00D9256B">
          <w:type w:val="continuous"/>
          <w:pgSz w:w="12240" w:h="15840"/>
          <w:pgMar w:top="864" w:right="864" w:bottom="720" w:left="864" w:header="720" w:footer="720" w:gutter="0"/>
          <w:cols w:space="720"/>
          <w:titlePg/>
          <w:docGrid w:linePitch="326"/>
        </w:sectPr>
      </w:pPr>
    </w:p>
    <w:p w:rsidR="00C755D2" w:rsidRPr="00ED5324" w:rsidRDefault="00C755D2" w:rsidP="00F576BD">
      <w:pPr>
        <w:pStyle w:val="ListParagraph"/>
        <w:jc w:val="both"/>
        <w:rPr>
          <w:rFonts w:asciiTheme="majorHAnsi" w:hAnsiTheme="majorHAnsi" w:cs="Arial"/>
        </w:rPr>
      </w:pPr>
    </w:p>
    <w:p w:rsidR="0074578D" w:rsidRPr="00ED5324" w:rsidRDefault="0074578D"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Sketch and label the following diagrams:</w:t>
      </w:r>
    </w:p>
    <w:p w:rsidR="0074578D" w:rsidRPr="00ED5324" w:rsidRDefault="0074578D" w:rsidP="00F576BD">
      <w:pPr>
        <w:pStyle w:val="ListParagraph"/>
        <w:numPr>
          <w:ilvl w:val="1"/>
          <w:numId w:val="14"/>
        </w:numPr>
        <w:jc w:val="both"/>
        <w:rPr>
          <w:rFonts w:asciiTheme="majorHAnsi" w:hAnsiTheme="majorHAnsi" w:cs="Arial"/>
        </w:rPr>
      </w:pPr>
      <w:r w:rsidRPr="00ED5324">
        <w:rPr>
          <w:rFonts w:asciiTheme="majorHAnsi" w:hAnsiTheme="majorHAnsi" w:cs="Arial"/>
        </w:rPr>
        <w:t>Transverse Wave:</w:t>
      </w:r>
    </w:p>
    <w:p w:rsidR="0074578D" w:rsidRDefault="00ED51C0" w:rsidP="00F576BD">
      <w:pPr>
        <w:pStyle w:val="ListParagraph"/>
        <w:ind w:left="1440"/>
        <w:jc w:val="both"/>
        <w:rPr>
          <w:rFonts w:asciiTheme="majorHAnsi" w:hAnsiTheme="majorHAnsi" w:cs="Arial"/>
        </w:rPr>
      </w:pPr>
      <w:r>
        <w:rPr>
          <w:rFonts w:asciiTheme="majorHAnsi" w:hAnsiTheme="majorHAnsi"/>
          <w:noProof/>
        </w:rPr>
        <mc:AlternateContent>
          <mc:Choice Requires="wps">
            <w:drawing>
              <wp:anchor distT="0" distB="0" distL="114300" distR="114300" simplePos="0" relativeHeight="251663360" behindDoc="0" locked="0" layoutInCell="1" allowOverlap="1" wp14:anchorId="61F68741" wp14:editId="49AFC4FE">
                <wp:simplePos x="0" y="0"/>
                <wp:positionH relativeFrom="column">
                  <wp:posOffset>4070985</wp:posOffset>
                </wp:positionH>
                <wp:positionV relativeFrom="paragraph">
                  <wp:posOffset>5080</wp:posOffset>
                </wp:positionV>
                <wp:extent cx="914400"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1C0" w:rsidRDefault="00ED51C0">
                            <w:r>
                              <w:t>Crest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0.55pt;margin-top:.4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D1cwIAAF8FAAAOAAAAZHJzL2Uyb0RvYy54bWysVFtP2zAUfp+0/2D5faRlhb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" filled="f" stroked="f" strokeweight=".5pt">
                <v:textbox>
                  <w:txbxContent>
                    <w:p w:rsidR="00ED51C0" w:rsidRDefault="00ED51C0">
                      <w:r>
                        <w:t>Crest</w:t>
                      </w:r>
                    </w:p>
                  </w:txbxContent>
                </v:textbox>
              </v:shape>
            </w:pict>
          </mc:Fallback>
        </mc:AlternateContent>
      </w:r>
    </w:p>
    <w:p w:rsidR="005B3459" w:rsidRDefault="00ED51C0" w:rsidP="00F576BD">
      <w:pPr>
        <w:pStyle w:val="ListParagraph"/>
        <w:ind w:left="1440"/>
        <w:jc w:val="both"/>
        <w:rPr>
          <w:rFonts w:asciiTheme="majorHAnsi" w:hAnsiTheme="majorHAnsi" w:cs="Arial"/>
        </w:rPr>
      </w:pPr>
      <w:r>
        <w:rPr>
          <w:rFonts w:asciiTheme="majorHAnsi" w:hAnsiTheme="majorHAnsi"/>
          <w:noProof/>
        </w:rPr>
        <mc:AlternateContent>
          <mc:Choice Requires="wps">
            <w:drawing>
              <wp:anchor distT="0" distB="0" distL="114300" distR="114300" simplePos="0" relativeHeight="251660288" behindDoc="0" locked="0" layoutInCell="1" allowOverlap="1" wp14:anchorId="77253231" wp14:editId="69036D8C">
                <wp:simplePos x="0" y="0"/>
                <wp:positionH relativeFrom="column">
                  <wp:posOffset>3642360</wp:posOffset>
                </wp:positionH>
                <wp:positionV relativeFrom="paragraph">
                  <wp:posOffset>7620</wp:posOffset>
                </wp:positionV>
                <wp:extent cx="504825" cy="295275"/>
                <wp:effectExtent l="38100" t="0" r="28575" b="47625"/>
                <wp:wrapNone/>
                <wp:docPr id="2" name="Straight Arrow Connector 2"/>
                <wp:cNvGraphicFramePr/>
                <a:graphic xmlns:a="http://schemas.openxmlformats.org/drawingml/2006/main">
                  <a:graphicData uri="http://schemas.microsoft.com/office/word/2010/wordprocessingShape">
                    <wps:wsp>
                      <wps:cNvCnPr/>
                      <wps:spPr>
                        <a:xfrm flipH="1">
                          <a:off x="0" y="0"/>
                          <a:ext cx="504825"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6.8pt;margin-top:.6pt;width:39.75pt;height:23.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" strokecolor="black [3213]" strokeweight="1.5pt">
                <v:stroke endarrow="open"/>
              </v:shape>
            </w:pict>
          </mc:Fallback>
        </mc:AlternateContent>
      </w:r>
      <w:r w:rsidR="00AA057D" w:rsidRPr="00ED5324">
        <w:rPr>
          <w:rFonts w:asciiTheme="majorHAnsi" w:hAnsiTheme="majorHAnsi"/>
          <w:noProof/>
        </w:rPr>
        <w:drawing>
          <wp:anchor distT="0" distB="0" distL="114300" distR="114300" simplePos="0" relativeHeight="251659264" behindDoc="0" locked="0" layoutInCell="1" allowOverlap="1" wp14:anchorId="438E7557" wp14:editId="4B387082">
            <wp:simplePos x="0" y="0"/>
            <wp:positionH relativeFrom="margin">
              <wp:posOffset>1708785</wp:posOffset>
            </wp:positionH>
            <wp:positionV relativeFrom="paragraph">
              <wp:posOffset>64770</wp:posOffset>
            </wp:positionV>
            <wp:extent cx="2971800" cy="17976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71800" cy="179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Pr="00ED5324" w:rsidRDefault="005B3459" w:rsidP="00F576BD">
      <w:pPr>
        <w:pStyle w:val="ListParagraph"/>
        <w:ind w:left="1440"/>
        <w:jc w:val="both"/>
        <w:rPr>
          <w:rFonts w:asciiTheme="majorHAnsi" w:hAnsiTheme="majorHAnsi" w:cs="Arial"/>
        </w:rPr>
      </w:pPr>
    </w:p>
    <w:p w:rsidR="0074578D" w:rsidRPr="00ED5324" w:rsidRDefault="0074578D" w:rsidP="00F576BD">
      <w:pPr>
        <w:pStyle w:val="ListParagraph"/>
        <w:ind w:left="1440"/>
        <w:jc w:val="both"/>
        <w:rPr>
          <w:rFonts w:asciiTheme="majorHAnsi" w:hAnsiTheme="majorHAnsi" w:cs="Arial"/>
        </w:rPr>
      </w:pPr>
    </w:p>
    <w:p w:rsidR="0074578D" w:rsidRPr="00ED5324" w:rsidRDefault="00ED51C0" w:rsidP="00F576BD">
      <w:pPr>
        <w:pStyle w:val="ListParagraph"/>
        <w:ind w:left="1440"/>
        <w:jc w:val="both"/>
        <w:rPr>
          <w:rFonts w:asciiTheme="majorHAnsi" w:hAnsiTheme="majorHAnsi" w:cs="Arial"/>
        </w:rPr>
      </w:pPr>
      <w:r>
        <w:rPr>
          <w:rFonts w:asciiTheme="majorHAnsi" w:hAnsiTheme="majorHAnsi"/>
          <w:noProof/>
        </w:rPr>
        <mc:AlternateContent>
          <mc:Choice Requires="wps">
            <w:drawing>
              <wp:anchor distT="0" distB="0" distL="114300" distR="114300" simplePos="0" relativeHeight="251665408" behindDoc="0" locked="0" layoutInCell="1" allowOverlap="1" wp14:anchorId="4F410644" wp14:editId="0C9A2CC8">
                <wp:simplePos x="0" y="0"/>
                <wp:positionH relativeFrom="column">
                  <wp:posOffset>3896360</wp:posOffset>
                </wp:positionH>
                <wp:positionV relativeFrom="paragraph">
                  <wp:posOffset>151765</wp:posOffset>
                </wp:positionV>
                <wp:extent cx="9144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1C0" w:rsidRDefault="00ED51C0" w:rsidP="00ED51C0">
                            <w:r>
                              <w:t>Trough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06.8pt;margin-top:11.9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" filled="f" stroked="f" strokeweight=".5pt">
                <v:textbox>
                  <w:txbxContent>
                    <w:p w:rsidR="00ED51C0" w:rsidRDefault="00ED51C0" w:rsidP="00ED51C0">
                      <w:r>
                        <w:t>Trough</w:t>
                      </w:r>
                    </w:p>
                  </w:txbxContent>
                </v:textbox>
              </v:shape>
            </w:pict>
          </mc:Fallback>
        </mc:AlternateContent>
      </w:r>
    </w:p>
    <w:p w:rsidR="005B3459" w:rsidRDefault="00ED51C0" w:rsidP="00F576BD">
      <w:pPr>
        <w:pStyle w:val="ListParagraph"/>
        <w:ind w:left="1440"/>
        <w:jc w:val="both"/>
        <w:rPr>
          <w:rFonts w:asciiTheme="majorHAnsi" w:hAnsiTheme="majorHAnsi" w:cs="Arial"/>
        </w:rPr>
      </w:pPr>
      <w:r>
        <w:rPr>
          <w:rFonts w:asciiTheme="majorHAnsi" w:hAnsiTheme="majorHAnsi"/>
          <w:noProof/>
        </w:rPr>
        <mc:AlternateContent>
          <mc:Choice Requires="wps">
            <w:drawing>
              <wp:anchor distT="0" distB="0" distL="114300" distR="114300" simplePos="0" relativeHeight="251662336" behindDoc="0" locked="0" layoutInCell="1" allowOverlap="1" wp14:anchorId="11B4B27A" wp14:editId="5C2FA02D">
                <wp:simplePos x="0" y="0"/>
                <wp:positionH relativeFrom="column">
                  <wp:posOffset>3337560</wp:posOffset>
                </wp:positionH>
                <wp:positionV relativeFrom="paragraph">
                  <wp:posOffset>125730</wp:posOffset>
                </wp:positionV>
                <wp:extent cx="608965"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60896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62.8pt;margin-top:9.9pt;width:47.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" strokecolor="black [3213]" strokeweight="1.5pt">
                <v:stroke endarrow="open"/>
              </v:shape>
            </w:pict>
          </mc:Fallback>
        </mc:AlternateContent>
      </w: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5B3459" w:rsidRDefault="005B3459" w:rsidP="00F576BD">
      <w:pPr>
        <w:pStyle w:val="ListParagraph"/>
        <w:ind w:left="1440"/>
        <w:jc w:val="both"/>
        <w:rPr>
          <w:rFonts w:asciiTheme="majorHAnsi" w:hAnsiTheme="majorHAnsi" w:cs="Arial"/>
        </w:rPr>
      </w:pPr>
    </w:p>
    <w:p w:rsidR="0074578D" w:rsidRPr="00ED5324" w:rsidRDefault="0074578D" w:rsidP="00F576BD">
      <w:pPr>
        <w:pStyle w:val="ListParagraph"/>
        <w:numPr>
          <w:ilvl w:val="1"/>
          <w:numId w:val="14"/>
        </w:numPr>
        <w:jc w:val="both"/>
        <w:rPr>
          <w:rFonts w:asciiTheme="majorHAnsi" w:hAnsiTheme="majorHAnsi" w:cs="Arial"/>
        </w:rPr>
      </w:pPr>
      <w:r w:rsidRPr="00ED5324">
        <w:rPr>
          <w:rFonts w:asciiTheme="majorHAnsi" w:hAnsiTheme="majorHAnsi" w:cs="Arial"/>
        </w:rPr>
        <w:t>Longitudinal Wave:</w:t>
      </w:r>
    </w:p>
    <w:p w:rsidR="0074578D" w:rsidRPr="00ED5324" w:rsidRDefault="0074578D" w:rsidP="00F576BD">
      <w:pPr>
        <w:pStyle w:val="ListParagraph"/>
        <w:ind w:left="810"/>
        <w:jc w:val="both"/>
        <w:rPr>
          <w:rFonts w:asciiTheme="majorHAnsi" w:hAnsiTheme="majorHAnsi" w:cs="Arial"/>
        </w:rPr>
      </w:pPr>
      <w:r w:rsidRPr="00ED5324">
        <w:rPr>
          <w:rFonts w:asciiTheme="majorHAnsi" w:hAnsiTheme="majorHAnsi" w:cs="Arial"/>
          <w:noProof/>
        </w:rPr>
        <w:drawing>
          <wp:inline distT="0" distB="0" distL="0" distR="0" wp14:anchorId="2A20BE7B" wp14:editId="4538503F">
            <wp:extent cx="4198014"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ysics\Unit 6 - Waves\Diagrams\compress_wave.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198014" cy="1447800"/>
                    </a:xfrm>
                    <a:prstGeom prst="rect">
                      <a:avLst/>
                    </a:prstGeom>
                    <a:noFill/>
                    <a:ln>
                      <a:noFill/>
                    </a:ln>
                  </pic:spPr>
                </pic:pic>
              </a:graphicData>
            </a:graphic>
          </wp:inline>
        </w:drawing>
      </w:r>
    </w:p>
    <w:p w:rsidR="0074578D" w:rsidRPr="00ED5324" w:rsidRDefault="0074578D" w:rsidP="00F576BD">
      <w:pPr>
        <w:pStyle w:val="ListParagraph"/>
        <w:ind w:left="810"/>
        <w:jc w:val="both"/>
        <w:rPr>
          <w:rFonts w:asciiTheme="majorHAnsi" w:hAnsiTheme="majorHAnsi" w:cs="Arial"/>
        </w:rPr>
      </w:pPr>
    </w:p>
    <w:p w:rsidR="0074578D" w:rsidRPr="00ED5324" w:rsidRDefault="0074578D" w:rsidP="00F576BD">
      <w:pPr>
        <w:pStyle w:val="ListParagraph"/>
        <w:ind w:left="810"/>
        <w:jc w:val="both"/>
        <w:rPr>
          <w:rFonts w:asciiTheme="majorHAnsi" w:hAnsiTheme="majorHAnsi" w:cs="Arial"/>
        </w:rPr>
      </w:pPr>
    </w:p>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a</w:t>
      </w:r>
      <w:r w:rsidR="00001045">
        <w:rPr>
          <w:rFonts w:asciiTheme="majorHAnsi" w:hAnsiTheme="majorHAnsi" w:cs="Arial"/>
        </w:rPr>
        <w:t>nd</w:t>
      </w:r>
      <w:r w:rsidRPr="00ED5324">
        <w:rPr>
          <w:rFonts w:asciiTheme="majorHAnsi" w:hAnsiTheme="majorHAnsi" w:cs="Arial"/>
        </w:rPr>
        <w:t xml:space="preserve"> sketch a diagram for each of the following wave behaviors:</w:t>
      </w:r>
    </w:p>
    <w:p w:rsidR="00C755D2" w:rsidRPr="00ED5324" w:rsidRDefault="00C755D2" w:rsidP="00F576BD">
      <w:pPr>
        <w:pStyle w:val="ListParagraph"/>
        <w:numPr>
          <w:ilvl w:val="1"/>
          <w:numId w:val="14"/>
        </w:numPr>
        <w:jc w:val="both"/>
        <w:rPr>
          <w:rFonts w:asciiTheme="majorHAnsi" w:hAnsiTheme="majorHAnsi" w:cs="Arial"/>
        </w:rPr>
        <w:sectPr w:rsidR="00C755D2" w:rsidRPr="00ED5324" w:rsidSect="00C755D2">
          <w:type w:val="continuous"/>
          <w:pgSz w:w="12240" w:h="15840"/>
          <w:pgMar w:top="864" w:right="864" w:bottom="720" w:left="864" w:header="720" w:footer="720" w:gutter="0"/>
          <w:cols w:space="720"/>
          <w:titlePg/>
          <w:docGrid w:linePitch="326"/>
        </w:sectPr>
      </w:pPr>
    </w:p>
    <w:p w:rsidR="00C755D2" w:rsidRDefault="00ED51C0" w:rsidP="00F576BD">
      <w:pPr>
        <w:pStyle w:val="ListParagraph"/>
        <w:numPr>
          <w:ilvl w:val="1"/>
          <w:numId w:val="14"/>
        </w:numPr>
        <w:jc w:val="both"/>
        <w:rPr>
          <w:rFonts w:asciiTheme="majorHAnsi" w:hAnsiTheme="majorHAnsi" w:cs="Arial"/>
        </w:rPr>
      </w:pPr>
      <w:r>
        <w:rPr>
          <w:rFonts w:asciiTheme="majorHAnsi" w:hAnsiTheme="majorHAnsi" w:cs="Arial"/>
          <w:noProof/>
        </w:rPr>
        <w:lastRenderedPageBreak/>
        <w:drawing>
          <wp:anchor distT="0" distB="0" distL="114300" distR="114300" simplePos="0" relativeHeight="251666432" behindDoc="0" locked="0" layoutInCell="1" allowOverlap="1" wp14:anchorId="1C6B5961" wp14:editId="5D50A592">
            <wp:simplePos x="0" y="0"/>
            <wp:positionH relativeFrom="column">
              <wp:posOffset>2920365</wp:posOffset>
            </wp:positionH>
            <wp:positionV relativeFrom="paragraph">
              <wp:posOffset>15240</wp:posOffset>
            </wp:positionV>
            <wp:extent cx="3512185" cy="27527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Interference_of_Waves_.jpg"/>
                    <pic:cNvPicPr/>
                  </pic:nvPicPr>
                  <pic:blipFill>
                    <a:blip r:embed="rId14">
                      <a:extLst>
                        <a:ext uri="{28A0092B-C50C-407E-A947-70E740481C1C}">
                          <a14:useLocalDpi xmlns:a14="http://schemas.microsoft.com/office/drawing/2010/main" val="0"/>
                        </a:ext>
                      </a:extLst>
                    </a:blip>
                    <a:stretch>
                      <a:fillRect/>
                    </a:stretch>
                  </pic:blipFill>
                  <pic:spPr>
                    <a:xfrm>
                      <a:off x="0" y="0"/>
                      <a:ext cx="3512185" cy="2752725"/>
                    </a:xfrm>
                    <a:prstGeom prst="rect">
                      <a:avLst/>
                    </a:prstGeom>
                  </pic:spPr>
                </pic:pic>
              </a:graphicData>
            </a:graphic>
            <wp14:sizeRelH relativeFrom="page">
              <wp14:pctWidth>0</wp14:pctWidth>
            </wp14:sizeRelH>
            <wp14:sizeRelV relativeFrom="page">
              <wp14:pctHeight>0</wp14:pctHeight>
            </wp14:sizeRelV>
          </wp:anchor>
        </w:drawing>
      </w:r>
      <w:r w:rsidR="00C755D2" w:rsidRPr="00ED5324">
        <w:rPr>
          <w:rFonts w:asciiTheme="majorHAnsi" w:hAnsiTheme="majorHAnsi" w:cs="Arial"/>
        </w:rPr>
        <w:t>Constructive Interference</w:t>
      </w: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Pr="00ED5324" w:rsidRDefault="00ED51C0" w:rsidP="00F576BD">
      <w:pPr>
        <w:pStyle w:val="ListParagraph"/>
        <w:ind w:left="1440"/>
        <w:jc w:val="both"/>
        <w:rPr>
          <w:rFonts w:asciiTheme="majorHAnsi" w:hAnsiTheme="majorHAnsi" w:cs="Arial"/>
        </w:rPr>
      </w:pPr>
    </w:p>
    <w:p w:rsidR="00C755D2"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Destructive Interference</w:t>
      </w: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ED51C0" w:rsidRDefault="00ED51C0"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ED51C0" w:rsidRPr="00ED5324" w:rsidRDefault="00DB3D4C" w:rsidP="00F576BD">
      <w:pPr>
        <w:pStyle w:val="ListParagraph"/>
        <w:ind w:left="1440"/>
        <w:jc w:val="both"/>
        <w:rPr>
          <w:rFonts w:asciiTheme="majorHAnsi" w:hAnsiTheme="majorHAnsi" w:cs="Arial"/>
        </w:rPr>
      </w:pPr>
      <w:r>
        <w:rPr>
          <w:rFonts w:asciiTheme="majorHAnsi" w:hAnsiTheme="majorHAnsi" w:cs="Arial"/>
          <w:noProof/>
        </w:rPr>
        <w:drawing>
          <wp:anchor distT="0" distB="0" distL="114300" distR="114300" simplePos="0" relativeHeight="251667456" behindDoc="0" locked="0" layoutInCell="1" allowOverlap="1" wp14:anchorId="79ECA8E1" wp14:editId="0717AD96">
            <wp:simplePos x="0" y="0"/>
            <wp:positionH relativeFrom="column">
              <wp:posOffset>1699260</wp:posOffset>
            </wp:positionH>
            <wp:positionV relativeFrom="paragraph">
              <wp:posOffset>140335</wp:posOffset>
            </wp:positionV>
            <wp:extent cx="3195320" cy="1609725"/>
            <wp:effectExtent l="0" t="0" r="508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of Reflec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5320" cy="1609725"/>
                    </a:xfrm>
                    <a:prstGeom prst="rect">
                      <a:avLst/>
                    </a:prstGeom>
                  </pic:spPr>
                </pic:pic>
              </a:graphicData>
            </a:graphic>
            <wp14:sizeRelH relativeFrom="page">
              <wp14:pctWidth>0</wp14:pctWidth>
            </wp14:sizeRelH>
            <wp14:sizeRelV relativeFrom="page">
              <wp14:pctHeight>0</wp14:pctHeight>
            </wp14:sizeRelV>
          </wp:anchor>
        </w:drawing>
      </w:r>
    </w:p>
    <w:p w:rsidR="00C755D2"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Reflection</w:t>
      </w: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Pr="00ED5324" w:rsidRDefault="00DB3D4C" w:rsidP="00F576BD">
      <w:pPr>
        <w:pStyle w:val="ListParagraph"/>
        <w:ind w:left="1440"/>
        <w:jc w:val="both"/>
        <w:rPr>
          <w:rFonts w:asciiTheme="majorHAnsi" w:hAnsiTheme="majorHAnsi" w:cs="Arial"/>
        </w:rPr>
      </w:pPr>
      <w:r>
        <w:rPr>
          <w:rFonts w:asciiTheme="majorHAnsi" w:hAnsiTheme="majorHAnsi" w:cs="Arial"/>
          <w:noProof/>
        </w:rPr>
        <w:drawing>
          <wp:anchor distT="0" distB="0" distL="114300" distR="114300" simplePos="0" relativeHeight="251668480" behindDoc="0" locked="0" layoutInCell="1" allowOverlap="1" wp14:anchorId="326B11E9" wp14:editId="509AD6E2">
            <wp:simplePos x="0" y="0"/>
            <wp:positionH relativeFrom="column">
              <wp:posOffset>1718310</wp:posOffset>
            </wp:positionH>
            <wp:positionV relativeFrom="paragraph">
              <wp:posOffset>170180</wp:posOffset>
            </wp:positionV>
            <wp:extent cx="3129280" cy="18091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raction at an Ang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29280" cy="1809115"/>
                    </a:xfrm>
                    <a:prstGeom prst="rect">
                      <a:avLst/>
                    </a:prstGeom>
                  </pic:spPr>
                </pic:pic>
              </a:graphicData>
            </a:graphic>
            <wp14:sizeRelH relativeFrom="page">
              <wp14:pctWidth>0</wp14:pctWidth>
            </wp14:sizeRelH>
            <wp14:sizeRelV relativeFrom="page">
              <wp14:pctHeight>0</wp14:pctHeight>
            </wp14:sizeRelV>
          </wp:anchor>
        </w:drawing>
      </w:r>
    </w:p>
    <w:p w:rsidR="00C755D2"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Refraction</w:t>
      </w: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C755D2" w:rsidRPr="00ED5324" w:rsidRDefault="00DB3D4C" w:rsidP="00F576BD">
      <w:pPr>
        <w:pStyle w:val="ListParagraph"/>
        <w:numPr>
          <w:ilvl w:val="1"/>
          <w:numId w:val="14"/>
        </w:numPr>
        <w:jc w:val="both"/>
        <w:rPr>
          <w:rFonts w:asciiTheme="majorHAnsi" w:hAnsiTheme="majorHAnsi" w:cs="Arial"/>
        </w:rPr>
      </w:pPr>
      <w:r>
        <w:rPr>
          <w:rFonts w:asciiTheme="majorHAnsi" w:hAnsiTheme="majorHAnsi" w:cs="Arial"/>
          <w:noProof/>
        </w:rPr>
        <w:drawing>
          <wp:anchor distT="0" distB="0" distL="114300" distR="114300" simplePos="0" relativeHeight="251669504" behindDoc="0" locked="0" layoutInCell="1" allowOverlap="1" wp14:anchorId="5F3281A1" wp14:editId="2FA3DC0D">
            <wp:simplePos x="0" y="0"/>
            <wp:positionH relativeFrom="column">
              <wp:posOffset>1861185</wp:posOffset>
            </wp:positionH>
            <wp:positionV relativeFrom="paragraph">
              <wp:posOffset>5715</wp:posOffset>
            </wp:positionV>
            <wp:extent cx="2609850" cy="1377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raction Small Sli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9850" cy="1377950"/>
                    </a:xfrm>
                    <a:prstGeom prst="rect">
                      <a:avLst/>
                    </a:prstGeom>
                  </pic:spPr>
                </pic:pic>
              </a:graphicData>
            </a:graphic>
            <wp14:sizeRelH relativeFrom="page">
              <wp14:pctWidth>0</wp14:pctWidth>
            </wp14:sizeRelH>
            <wp14:sizeRelV relativeFrom="page">
              <wp14:pctHeight>0</wp14:pctHeight>
            </wp14:sizeRelV>
          </wp:anchor>
        </w:drawing>
      </w:r>
      <w:r w:rsidR="00C755D2" w:rsidRPr="00ED5324">
        <w:rPr>
          <w:rFonts w:asciiTheme="majorHAnsi" w:hAnsiTheme="majorHAnsi" w:cs="Arial"/>
        </w:rPr>
        <w:t>Diffraction</w:t>
      </w:r>
    </w:p>
    <w:p w:rsidR="00C755D2" w:rsidRDefault="00C755D2"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Default="00DB3D4C" w:rsidP="00F576BD">
      <w:pPr>
        <w:pStyle w:val="ListParagraph"/>
        <w:ind w:left="1440"/>
        <w:jc w:val="both"/>
        <w:rPr>
          <w:rFonts w:asciiTheme="majorHAnsi" w:hAnsiTheme="majorHAnsi" w:cs="Arial"/>
        </w:rPr>
      </w:pPr>
    </w:p>
    <w:p w:rsidR="00DB3D4C" w:rsidRPr="00ED5324" w:rsidRDefault="00DB3D4C" w:rsidP="00F576BD">
      <w:pPr>
        <w:pStyle w:val="ListParagraph"/>
        <w:ind w:left="1440"/>
        <w:jc w:val="both"/>
        <w:rPr>
          <w:rFonts w:asciiTheme="majorHAnsi" w:hAnsiTheme="majorHAnsi" w:cs="Arial"/>
        </w:rPr>
        <w:sectPr w:rsidR="00DB3D4C" w:rsidRPr="00ED5324" w:rsidSect="00ED51C0">
          <w:type w:val="continuous"/>
          <w:pgSz w:w="12240" w:h="15840"/>
          <w:pgMar w:top="864" w:right="864" w:bottom="720" w:left="864" w:header="720" w:footer="720" w:gutter="0"/>
          <w:cols w:space="720"/>
          <w:titlePg/>
          <w:docGrid w:linePitch="326"/>
        </w:sectPr>
      </w:pPr>
    </w:p>
    <w:p w:rsidR="0074578D" w:rsidRDefault="0074578D"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lastRenderedPageBreak/>
        <w:t xml:space="preserve">What is the superposition principle? What does it mean for mechanical waves? </w:t>
      </w:r>
    </w:p>
    <w:p w:rsidR="00DB3D4C" w:rsidRPr="00DB3D4C" w:rsidRDefault="00DB3D4C"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The superposition principle states that waves can be in the same place at the same time. To find the resultant wave’s amplitude, we simply add the two waves point by point. </w:t>
      </w:r>
    </w:p>
    <w:p w:rsidR="0074578D" w:rsidRPr="00ED5324" w:rsidRDefault="0074578D" w:rsidP="00F576BD">
      <w:pPr>
        <w:pStyle w:val="ListParagraph"/>
        <w:ind w:left="810"/>
        <w:jc w:val="both"/>
        <w:rPr>
          <w:rFonts w:asciiTheme="majorHAnsi" w:hAnsiTheme="majorHAnsi" w:cs="Arial"/>
        </w:rPr>
      </w:pPr>
    </w:p>
    <w:p w:rsidR="00933EC5" w:rsidRP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Define the following:</w:t>
      </w:r>
    </w:p>
    <w:p w:rsidR="00933EC5" w:rsidRPr="00933EC5" w:rsidRDefault="00933EC5" w:rsidP="00933EC5">
      <w:pPr>
        <w:rPr>
          <w:rFonts w:asciiTheme="majorHAnsi" w:hAnsiTheme="majorHAnsi" w:cs="Arial"/>
          <w:szCs w:val="28"/>
        </w:rPr>
        <w:sectPr w:rsidR="00933EC5" w:rsidRPr="00933EC5" w:rsidSect="00933EC5">
          <w:type w:val="continuous"/>
          <w:pgSz w:w="12240" w:h="15840"/>
          <w:pgMar w:top="864" w:right="864" w:bottom="720" w:left="864" w:header="720" w:footer="720" w:gutter="0"/>
          <w:cols w:space="720"/>
        </w:sectPr>
      </w:pPr>
    </w:p>
    <w:p w:rsidR="00933EC5" w:rsidRPr="00933EC5" w:rsidRDefault="00933EC5" w:rsidP="003C11BE">
      <w:pPr>
        <w:pStyle w:val="ListParagraph"/>
        <w:numPr>
          <w:ilvl w:val="1"/>
          <w:numId w:val="14"/>
        </w:numPr>
        <w:jc w:val="both"/>
        <w:rPr>
          <w:rFonts w:asciiTheme="majorHAnsi" w:hAnsiTheme="majorHAnsi" w:cs="Arial"/>
          <w:szCs w:val="28"/>
        </w:rPr>
      </w:pPr>
      <w:r w:rsidRPr="00933EC5">
        <w:rPr>
          <w:rFonts w:asciiTheme="majorHAnsi" w:hAnsiTheme="majorHAnsi" w:cs="Arial"/>
          <w:szCs w:val="28"/>
        </w:rPr>
        <w:lastRenderedPageBreak/>
        <w:t>Primary Waves</w:t>
      </w:r>
      <w:r w:rsidR="00266E31">
        <w:rPr>
          <w:rFonts w:asciiTheme="majorHAnsi" w:hAnsiTheme="majorHAnsi" w:cs="Arial"/>
          <w:szCs w:val="28"/>
        </w:rPr>
        <w:t xml:space="preserve">: </w:t>
      </w:r>
      <w:r w:rsidR="00266E31">
        <w:rPr>
          <w:rFonts w:asciiTheme="majorHAnsi" w:hAnsiTheme="majorHAnsi" w:cs="Arial"/>
          <w:b/>
          <w:i/>
          <w:color w:val="00B050"/>
        </w:rPr>
        <w:t>longitudinal waves that a</w:t>
      </w:r>
      <w:r w:rsidR="003C11BE">
        <w:rPr>
          <w:rFonts w:asciiTheme="majorHAnsi" w:hAnsiTheme="majorHAnsi" w:cs="Arial"/>
          <w:b/>
          <w:i/>
          <w:color w:val="00B050"/>
        </w:rPr>
        <w:t>rrive first during an earthquake</w:t>
      </w:r>
    </w:p>
    <w:p w:rsidR="00933EC5" w:rsidRPr="00933EC5" w:rsidRDefault="00933EC5" w:rsidP="003C11BE">
      <w:pPr>
        <w:pStyle w:val="ListParagraph"/>
        <w:numPr>
          <w:ilvl w:val="1"/>
          <w:numId w:val="14"/>
        </w:numPr>
        <w:jc w:val="both"/>
        <w:rPr>
          <w:rFonts w:asciiTheme="majorHAnsi" w:hAnsiTheme="majorHAnsi" w:cs="Arial"/>
          <w:szCs w:val="28"/>
        </w:rPr>
      </w:pPr>
      <w:r w:rsidRPr="00933EC5">
        <w:rPr>
          <w:rFonts w:asciiTheme="majorHAnsi" w:hAnsiTheme="majorHAnsi" w:cs="Arial"/>
          <w:szCs w:val="28"/>
        </w:rPr>
        <w:t>Secondary Waves</w:t>
      </w:r>
      <w:r w:rsidR="00266E31">
        <w:rPr>
          <w:rFonts w:asciiTheme="majorHAnsi" w:hAnsiTheme="majorHAnsi" w:cs="Arial"/>
          <w:szCs w:val="28"/>
        </w:rPr>
        <w:t xml:space="preserve">: </w:t>
      </w:r>
      <w:r w:rsidR="003C11BE">
        <w:rPr>
          <w:rFonts w:asciiTheme="majorHAnsi" w:hAnsiTheme="majorHAnsi" w:cs="Arial"/>
          <w:b/>
          <w:i/>
          <w:color w:val="00B050"/>
        </w:rPr>
        <w:t>transverse</w:t>
      </w:r>
      <w:r w:rsidR="00266E31">
        <w:rPr>
          <w:rFonts w:asciiTheme="majorHAnsi" w:hAnsiTheme="majorHAnsi" w:cs="Arial"/>
          <w:b/>
          <w:i/>
          <w:color w:val="00B050"/>
        </w:rPr>
        <w:t xml:space="preserve"> waves that arrive </w:t>
      </w:r>
      <w:r w:rsidR="003C11BE">
        <w:rPr>
          <w:rFonts w:asciiTheme="majorHAnsi" w:hAnsiTheme="majorHAnsi" w:cs="Arial"/>
          <w:b/>
          <w:i/>
          <w:color w:val="00B050"/>
        </w:rPr>
        <w:t>second during an earthquake</w:t>
      </w:r>
    </w:p>
    <w:p w:rsidR="00933EC5" w:rsidRPr="003C11BE" w:rsidRDefault="00933EC5" w:rsidP="003C11BE">
      <w:pPr>
        <w:pStyle w:val="ListParagraph"/>
        <w:numPr>
          <w:ilvl w:val="1"/>
          <w:numId w:val="14"/>
        </w:numPr>
        <w:jc w:val="both"/>
        <w:rPr>
          <w:rFonts w:asciiTheme="majorHAnsi" w:hAnsiTheme="majorHAnsi" w:cs="Arial"/>
          <w:szCs w:val="28"/>
        </w:rPr>
      </w:pPr>
      <w:r w:rsidRPr="00933EC5">
        <w:rPr>
          <w:rFonts w:asciiTheme="majorHAnsi" w:hAnsiTheme="majorHAnsi" w:cs="Arial"/>
          <w:szCs w:val="28"/>
        </w:rPr>
        <w:t>Epicenter</w:t>
      </w:r>
      <w:r w:rsidR="003C11BE">
        <w:rPr>
          <w:rFonts w:asciiTheme="majorHAnsi" w:hAnsiTheme="majorHAnsi" w:cs="Arial"/>
          <w:szCs w:val="28"/>
        </w:rPr>
        <w:t xml:space="preserve">: </w:t>
      </w:r>
      <w:r w:rsidR="002A65FD" w:rsidRPr="003C11BE">
        <w:rPr>
          <w:rFonts w:asciiTheme="majorHAnsi" w:hAnsiTheme="majorHAnsi" w:cs="Arial"/>
          <w:b/>
          <w:i/>
          <w:color w:val="00B050"/>
        </w:rPr>
        <w:t>the point on the earth’s su</w:t>
      </w:r>
      <w:r w:rsidR="003C11BE" w:rsidRPr="003C11BE">
        <w:rPr>
          <w:rFonts w:asciiTheme="majorHAnsi" w:hAnsiTheme="majorHAnsi" w:cs="Arial"/>
          <w:b/>
          <w:i/>
          <w:color w:val="00B050"/>
        </w:rPr>
        <w:t>rface directly above the focus</w:t>
      </w:r>
    </w:p>
    <w:p w:rsidR="00933EC5" w:rsidRPr="003C11BE" w:rsidRDefault="00933EC5" w:rsidP="003C11BE">
      <w:pPr>
        <w:pStyle w:val="ListParagraph"/>
        <w:numPr>
          <w:ilvl w:val="1"/>
          <w:numId w:val="14"/>
        </w:numPr>
        <w:jc w:val="both"/>
        <w:rPr>
          <w:rFonts w:asciiTheme="majorHAnsi" w:hAnsiTheme="majorHAnsi" w:cs="Arial"/>
          <w:szCs w:val="28"/>
        </w:rPr>
      </w:pPr>
      <w:r w:rsidRPr="00933EC5">
        <w:rPr>
          <w:rFonts w:asciiTheme="majorHAnsi" w:hAnsiTheme="majorHAnsi" w:cs="Arial"/>
          <w:szCs w:val="28"/>
        </w:rPr>
        <w:t>Focus</w:t>
      </w:r>
      <w:r w:rsidR="003C11BE">
        <w:rPr>
          <w:rFonts w:asciiTheme="majorHAnsi" w:hAnsiTheme="majorHAnsi" w:cs="Arial"/>
          <w:szCs w:val="28"/>
        </w:rPr>
        <w:t xml:space="preserve">: </w:t>
      </w:r>
      <w:r w:rsidR="002A65FD" w:rsidRPr="003C11BE">
        <w:rPr>
          <w:rFonts w:asciiTheme="majorHAnsi" w:hAnsiTheme="majorHAnsi" w:cs="Arial"/>
          <w:b/>
          <w:i/>
          <w:color w:val="00B050"/>
        </w:rPr>
        <w:t>the point where the earthquake occurs</w:t>
      </w:r>
    </w:p>
    <w:p w:rsidR="00953864" w:rsidRPr="00266E31" w:rsidRDefault="00933EC5" w:rsidP="003C11BE">
      <w:pPr>
        <w:pStyle w:val="ListParagraph"/>
        <w:numPr>
          <w:ilvl w:val="1"/>
          <w:numId w:val="14"/>
        </w:numPr>
        <w:jc w:val="both"/>
        <w:rPr>
          <w:rFonts w:asciiTheme="majorHAnsi" w:hAnsiTheme="majorHAnsi" w:cs="Arial"/>
          <w:szCs w:val="28"/>
        </w:rPr>
      </w:pPr>
      <w:r w:rsidRPr="00933EC5">
        <w:rPr>
          <w:rFonts w:asciiTheme="majorHAnsi" w:hAnsiTheme="majorHAnsi" w:cs="Arial"/>
          <w:szCs w:val="28"/>
        </w:rPr>
        <w:t>Earthquake</w:t>
      </w:r>
      <w:r w:rsidR="003C11BE">
        <w:rPr>
          <w:rFonts w:asciiTheme="majorHAnsi" w:hAnsiTheme="majorHAnsi" w:cs="Arial"/>
          <w:szCs w:val="28"/>
        </w:rPr>
        <w:t>:</w:t>
      </w:r>
      <w:r w:rsidR="002A65FD" w:rsidRPr="00266E31">
        <w:rPr>
          <w:rFonts w:asciiTheme="majorHAnsi" w:hAnsiTheme="majorHAnsi" w:cs="Arial"/>
          <w:b/>
          <w:i/>
          <w:color w:val="00B050"/>
        </w:rPr>
        <w:t xml:space="preserve"> a sudden movement occurring to release stress that builds up between plate boundaries</w:t>
      </w:r>
    </w:p>
    <w:p w:rsidR="00933EC5" w:rsidRPr="003C11BE" w:rsidRDefault="00933EC5" w:rsidP="003C11BE">
      <w:pPr>
        <w:pStyle w:val="ListParagraph"/>
        <w:numPr>
          <w:ilvl w:val="1"/>
          <w:numId w:val="14"/>
        </w:numPr>
        <w:jc w:val="both"/>
        <w:rPr>
          <w:rFonts w:asciiTheme="majorHAnsi" w:hAnsiTheme="majorHAnsi" w:cs="Arial"/>
          <w:szCs w:val="28"/>
        </w:rPr>
        <w:sectPr w:rsidR="00933EC5" w:rsidRPr="003C11BE" w:rsidSect="00933EC5">
          <w:type w:val="continuous"/>
          <w:pgSz w:w="12240" w:h="15840"/>
          <w:pgMar w:top="864" w:right="864" w:bottom="720" w:left="864" w:header="720" w:footer="720" w:gutter="0"/>
          <w:cols w:space="720"/>
        </w:sectPr>
      </w:pPr>
      <w:r w:rsidRPr="00933EC5">
        <w:rPr>
          <w:rFonts w:asciiTheme="majorHAnsi" w:hAnsiTheme="majorHAnsi" w:cs="Arial"/>
          <w:szCs w:val="28"/>
        </w:rPr>
        <w:t>Tsunami</w:t>
      </w:r>
      <w:r w:rsidR="003C11BE">
        <w:rPr>
          <w:rFonts w:asciiTheme="majorHAnsi" w:hAnsiTheme="majorHAnsi" w:cs="Arial"/>
          <w:szCs w:val="28"/>
        </w:rPr>
        <w:t xml:space="preserve">: </w:t>
      </w:r>
      <w:r w:rsidR="003C11BE">
        <w:rPr>
          <w:rFonts w:asciiTheme="majorHAnsi" w:hAnsiTheme="majorHAnsi" w:cs="Arial"/>
          <w:b/>
          <w:i/>
          <w:color w:val="00B050"/>
        </w:rPr>
        <w:t>long sea waves that travel up to 1000 km/</w:t>
      </w:r>
      <w:proofErr w:type="spellStart"/>
      <w:r w:rsidR="003C11BE">
        <w:rPr>
          <w:rFonts w:asciiTheme="majorHAnsi" w:hAnsiTheme="majorHAnsi" w:cs="Arial"/>
          <w:b/>
          <w:i/>
          <w:color w:val="00B050"/>
        </w:rPr>
        <w:t>hr</w:t>
      </w:r>
      <w:proofErr w:type="spellEnd"/>
      <w:r w:rsidR="003C11BE">
        <w:rPr>
          <w:rFonts w:asciiTheme="majorHAnsi" w:hAnsiTheme="majorHAnsi" w:cs="Arial"/>
          <w:b/>
          <w:i/>
          <w:color w:val="00B050"/>
        </w:rPr>
        <w:t xml:space="preserve"> with very long wavelengths</w:t>
      </w:r>
    </w:p>
    <w:p w:rsidR="00933EC5" w:rsidRPr="00933EC5" w:rsidRDefault="00933EC5" w:rsidP="00933EC5">
      <w:pPr>
        <w:pStyle w:val="ListParagraph"/>
        <w:rPr>
          <w:rFonts w:asciiTheme="majorHAnsi" w:hAnsiTheme="majorHAnsi" w:cs="Arial"/>
          <w:sz w:val="16"/>
          <w:szCs w:val="28"/>
        </w:rPr>
      </w:pPr>
    </w:p>
    <w:p w:rsid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What are the events that can cause earthquakes? Tsunamis?</w:t>
      </w:r>
    </w:p>
    <w:p w:rsidR="00953864" w:rsidRPr="003C11BE" w:rsidRDefault="002A65FD" w:rsidP="003C11BE">
      <w:pPr>
        <w:pStyle w:val="ListParagraph"/>
        <w:jc w:val="both"/>
        <w:rPr>
          <w:rFonts w:asciiTheme="majorHAnsi" w:hAnsiTheme="majorHAnsi" w:cs="Arial"/>
          <w:b/>
          <w:i/>
          <w:color w:val="00B050"/>
        </w:rPr>
      </w:pPr>
      <w:r w:rsidRPr="003C11BE">
        <w:rPr>
          <w:rFonts w:asciiTheme="majorHAnsi" w:hAnsiTheme="majorHAnsi" w:cs="Arial"/>
          <w:b/>
          <w:i/>
          <w:color w:val="00B050"/>
        </w:rPr>
        <w:t>Earthquakes can be caused by</w:t>
      </w:r>
      <w:r w:rsidR="003C11BE">
        <w:rPr>
          <w:rFonts w:asciiTheme="majorHAnsi" w:hAnsiTheme="majorHAnsi" w:cs="Arial"/>
          <w:b/>
          <w:i/>
          <w:color w:val="00B050"/>
        </w:rPr>
        <w:t xml:space="preserve"> t</w:t>
      </w:r>
      <w:r w:rsidRPr="003C11BE">
        <w:rPr>
          <w:rFonts w:asciiTheme="majorHAnsi" w:hAnsiTheme="majorHAnsi" w:cs="Arial"/>
          <w:b/>
          <w:i/>
          <w:color w:val="00B050"/>
        </w:rPr>
        <w:t>ectonic activity</w:t>
      </w:r>
      <w:r w:rsidR="003C11BE" w:rsidRPr="003C11BE">
        <w:rPr>
          <w:rFonts w:asciiTheme="majorHAnsi" w:hAnsiTheme="majorHAnsi" w:cs="Arial"/>
          <w:b/>
          <w:i/>
          <w:color w:val="00B050"/>
        </w:rPr>
        <w:t>, v</w:t>
      </w:r>
      <w:r w:rsidRPr="003C11BE">
        <w:rPr>
          <w:rFonts w:asciiTheme="majorHAnsi" w:hAnsiTheme="majorHAnsi" w:cs="Arial"/>
          <w:b/>
          <w:i/>
          <w:color w:val="00B050"/>
        </w:rPr>
        <w:t>olcanic activity</w:t>
      </w:r>
      <w:r w:rsidR="003C11BE" w:rsidRPr="003C11BE">
        <w:rPr>
          <w:rFonts w:asciiTheme="majorHAnsi" w:hAnsiTheme="majorHAnsi" w:cs="Arial"/>
          <w:b/>
          <w:i/>
          <w:color w:val="00B050"/>
        </w:rPr>
        <w:t>, or l</w:t>
      </w:r>
      <w:r w:rsidRPr="003C11BE">
        <w:rPr>
          <w:rFonts w:asciiTheme="majorHAnsi" w:hAnsiTheme="majorHAnsi" w:cs="Arial"/>
          <w:b/>
          <w:i/>
          <w:color w:val="00B050"/>
        </w:rPr>
        <w:t>arge shifting masses</w:t>
      </w:r>
      <w:r w:rsidR="003C11BE" w:rsidRPr="003C11BE">
        <w:rPr>
          <w:rFonts w:asciiTheme="majorHAnsi" w:hAnsiTheme="majorHAnsi" w:cs="Arial"/>
          <w:b/>
          <w:i/>
          <w:color w:val="00B050"/>
        </w:rPr>
        <w:t>.</w:t>
      </w:r>
    </w:p>
    <w:p w:rsidR="00953864" w:rsidRPr="003C11BE" w:rsidRDefault="003C11BE" w:rsidP="003C11BE">
      <w:pPr>
        <w:pStyle w:val="ListParagraph"/>
        <w:jc w:val="both"/>
        <w:rPr>
          <w:rFonts w:asciiTheme="majorHAnsi" w:hAnsiTheme="majorHAnsi" w:cs="Arial"/>
          <w:b/>
          <w:i/>
          <w:color w:val="00B050"/>
        </w:rPr>
      </w:pPr>
      <w:r>
        <w:rPr>
          <w:rFonts w:asciiTheme="majorHAnsi" w:hAnsiTheme="majorHAnsi" w:cs="Arial"/>
          <w:b/>
          <w:i/>
          <w:color w:val="00B050"/>
        </w:rPr>
        <w:t>Tsunamis can be caused by e</w:t>
      </w:r>
      <w:r w:rsidR="002A65FD" w:rsidRPr="003C11BE">
        <w:rPr>
          <w:rFonts w:asciiTheme="majorHAnsi" w:hAnsiTheme="majorHAnsi" w:cs="Arial"/>
          <w:b/>
          <w:i/>
          <w:color w:val="00B050"/>
        </w:rPr>
        <w:t>arthquakes causing tectonic displacement</w:t>
      </w:r>
      <w:r w:rsidRPr="003C11BE">
        <w:rPr>
          <w:rFonts w:asciiTheme="majorHAnsi" w:hAnsiTheme="majorHAnsi" w:cs="Arial"/>
          <w:b/>
          <w:i/>
          <w:color w:val="00B050"/>
        </w:rPr>
        <w:t>, v</w:t>
      </w:r>
      <w:r w:rsidR="002A65FD" w:rsidRPr="003C11BE">
        <w:rPr>
          <w:rFonts w:asciiTheme="majorHAnsi" w:hAnsiTheme="majorHAnsi" w:cs="Arial"/>
          <w:b/>
          <w:i/>
          <w:color w:val="00B050"/>
        </w:rPr>
        <w:t>olcanic eruptions causing seismic activity</w:t>
      </w:r>
      <w:r w:rsidRPr="003C11BE">
        <w:rPr>
          <w:rFonts w:asciiTheme="majorHAnsi" w:hAnsiTheme="majorHAnsi" w:cs="Arial"/>
          <w:b/>
          <w:i/>
          <w:color w:val="00B050"/>
        </w:rPr>
        <w:t>, l</w:t>
      </w:r>
      <w:r w:rsidR="002A65FD" w:rsidRPr="003C11BE">
        <w:rPr>
          <w:rFonts w:asciiTheme="majorHAnsi" w:hAnsiTheme="majorHAnsi" w:cs="Arial"/>
          <w:b/>
          <w:i/>
          <w:color w:val="00B050"/>
        </w:rPr>
        <w:t>andslides above or below water</w:t>
      </w:r>
      <w:r w:rsidRPr="003C11BE">
        <w:rPr>
          <w:rFonts w:asciiTheme="majorHAnsi" w:hAnsiTheme="majorHAnsi" w:cs="Arial"/>
          <w:b/>
          <w:i/>
          <w:color w:val="00B050"/>
        </w:rPr>
        <w:t>, or a</w:t>
      </w:r>
      <w:r w:rsidR="002A65FD" w:rsidRPr="003C11BE">
        <w:rPr>
          <w:rFonts w:asciiTheme="majorHAnsi" w:hAnsiTheme="majorHAnsi" w:cs="Arial"/>
          <w:b/>
          <w:i/>
          <w:color w:val="00B050"/>
        </w:rPr>
        <w:t>steroids (very rare)</w:t>
      </w:r>
      <w:r w:rsidRPr="003C11BE">
        <w:rPr>
          <w:rFonts w:asciiTheme="majorHAnsi" w:hAnsiTheme="majorHAnsi" w:cs="Arial"/>
          <w:b/>
          <w:i/>
          <w:color w:val="00B050"/>
        </w:rPr>
        <w:t>.</w:t>
      </w:r>
    </w:p>
    <w:p w:rsidR="00933EC5" w:rsidRPr="00933EC5" w:rsidRDefault="00933EC5" w:rsidP="00933EC5">
      <w:pPr>
        <w:pStyle w:val="ListParagraph"/>
        <w:ind w:left="810"/>
        <w:rPr>
          <w:rFonts w:asciiTheme="majorHAnsi" w:hAnsiTheme="majorHAnsi" w:cs="Arial"/>
          <w:sz w:val="16"/>
          <w:szCs w:val="28"/>
        </w:rPr>
      </w:pPr>
    </w:p>
    <w:p w:rsid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 xml:space="preserve">What are the 3 types of plate boundaries we learned about? How do plates move relative to each other with these types of boundaries? </w:t>
      </w:r>
    </w:p>
    <w:p w:rsidR="003C11BE" w:rsidRDefault="003C11BE" w:rsidP="003C11BE">
      <w:pPr>
        <w:pStyle w:val="ListParagraph"/>
        <w:jc w:val="both"/>
        <w:rPr>
          <w:rFonts w:asciiTheme="majorHAnsi" w:hAnsiTheme="majorHAnsi" w:cs="Arial"/>
          <w:b/>
          <w:i/>
          <w:color w:val="00B050"/>
        </w:rPr>
      </w:pPr>
      <w:r w:rsidRPr="003C11BE">
        <w:rPr>
          <w:rFonts w:asciiTheme="majorHAnsi" w:hAnsiTheme="majorHAnsi" w:cs="Arial"/>
          <w:b/>
          <w:i/>
          <w:color w:val="00B050"/>
        </w:rPr>
        <w:t>At d</w:t>
      </w:r>
      <w:r w:rsidR="002A65FD" w:rsidRPr="003C11BE">
        <w:rPr>
          <w:rFonts w:asciiTheme="majorHAnsi" w:hAnsiTheme="majorHAnsi" w:cs="Arial"/>
          <w:b/>
          <w:i/>
          <w:color w:val="00B050"/>
        </w:rPr>
        <w:t>ivergent</w:t>
      </w:r>
      <w:r w:rsidRPr="003C11BE">
        <w:rPr>
          <w:rFonts w:asciiTheme="majorHAnsi" w:hAnsiTheme="majorHAnsi" w:cs="Arial"/>
          <w:b/>
          <w:i/>
          <w:color w:val="00B050"/>
        </w:rPr>
        <w:t xml:space="preserve"> boundaries, p</w:t>
      </w:r>
      <w:r w:rsidR="002A65FD" w:rsidRPr="003C11BE">
        <w:rPr>
          <w:rFonts w:asciiTheme="majorHAnsi" w:hAnsiTheme="majorHAnsi" w:cs="Arial"/>
          <w:b/>
          <w:i/>
          <w:color w:val="00B050"/>
        </w:rPr>
        <w:t>lates are moving away from each other</w:t>
      </w:r>
      <w:r w:rsidRPr="003C11BE">
        <w:rPr>
          <w:rFonts w:asciiTheme="majorHAnsi" w:hAnsiTheme="majorHAnsi" w:cs="Arial"/>
          <w:b/>
          <w:i/>
          <w:color w:val="00B050"/>
        </w:rPr>
        <w:t>. At t</w:t>
      </w:r>
      <w:r w:rsidR="002A65FD" w:rsidRPr="003C11BE">
        <w:rPr>
          <w:rFonts w:asciiTheme="majorHAnsi" w:hAnsiTheme="majorHAnsi" w:cs="Arial"/>
          <w:b/>
          <w:i/>
          <w:color w:val="00B050"/>
        </w:rPr>
        <w:t>ransform</w:t>
      </w:r>
      <w:r w:rsidRPr="003C11BE">
        <w:rPr>
          <w:rFonts w:asciiTheme="majorHAnsi" w:hAnsiTheme="majorHAnsi" w:cs="Arial"/>
          <w:b/>
          <w:i/>
          <w:color w:val="00B050"/>
        </w:rPr>
        <w:t xml:space="preserve"> boundaries, p</w:t>
      </w:r>
      <w:r w:rsidR="002A65FD" w:rsidRPr="003C11BE">
        <w:rPr>
          <w:rFonts w:asciiTheme="majorHAnsi" w:hAnsiTheme="majorHAnsi" w:cs="Arial"/>
          <w:b/>
          <w:i/>
          <w:color w:val="00B050"/>
        </w:rPr>
        <w:t>lates move past each other</w:t>
      </w:r>
      <w:r w:rsidRPr="003C11BE">
        <w:rPr>
          <w:rFonts w:asciiTheme="majorHAnsi" w:hAnsiTheme="majorHAnsi" w:cs="Arial"/>
          <w:b/>
          <w:i/>
          <w:color w:val="00B050"/>
        </w:rPr>
        <w:t>. And a</w:t>
      </w:r>
      <w:r>
        <w:rPr>
          <w:rFonts w:asciiTheme="majorHAnsi" w:hAnsiTheme="majorHAnsi" w:cs="Arial"/>
          <w:b/>
          <w:i/>
          <w:color w:val="00B050"/>
        </w:rPr>
        <w:t>t</w:t>
      </w:r>
      <w:r w:rsidRPr="003C11BE">
        <w:rPr>
          <w:rFonts w:asciiTheme="majorHAnsi" w:hAnsiTheme="majorHAnsi" w:cs="Arial"/>
          <w:b/>
          <w:i/>
          <w:color w:val="00B050"/>
        </w:rPr>
        <w:t xml:space="preserve"> c</w:t>
      </w:r>
      <w:r w:rsidR="002A65FD" w:rsidRPr="003C11BE">
        <w:rPr>
          <w:rFonts w:asciiTheme="majorHAnsi" w:hAnsiTheme="majorHAnsi" w:cs="Arial"/>
          <w:b/>
          <w:i/>
          <w:color w:val="00B050"/>
        </w:rPr>
        <w:t>onvergent</w:t>
      </w:r>
      <w:r w:rsidRPr="003C11BE">
        <w:rPr>
          <w:rFonts w:asciiTheme="majorHAnsi" w:hAnsiTheme="majorHAnsi" w:cs="Arial"/>
          <w:b/>
          <w:i/>
          <w:color w:val="00B050"/>
        </w:rPr>
        <w:t xml:space="preserve"> boundaries, the p</w:t>
      </w:r>
      <w:r w:rsidR="002A65FD" w:rsidRPr="003C11BE">
        <w:rPr>
          <w:rFonts w:asciiTheme="majorHAnsi" w:hAnsiTheme="majorHAnsi" w:cs="Arial"/>
          <w:b/>
          <w:i/>
          <w:color w:val="00B050"/>
        </w:rPr>
        <w:t>lates are coming together</w:t>
      </w:r>
      <w:r>
        <w:rPr>
          <w:rFonts w:asciiTheme="majorHAnsi" w:hAnsiTheme="majorHAnsi" w:cs="Arial"/>
          <w:b/>
          <w:i/>
          <w:color w:val="00B050"/>
        </w:rPr>
        <w:t>.</w:t>
      </w:r>
      <w:r w:rsidRPr="003C11BE">
        <w:rPr>
          <w:rFonts w:asciiTheme="majorHAnsi" w:hAnsiTheme="majorHAnsi" w:cs="Arial"/>
          <w:b/>
          <w:i/>
          <w:color w:val="00B050"/>
        </w:rPr>
        <w:t xml:space="preserve"> (</w:t>
      </w:r>
      <w:r w:rsidR="002A65FD" w:rsidRPr="003C11BE">
        <w:rPr>
          <w:rFonts w:asciiTheme="majorHAnsi" w:hAnsiTheme="majorHAnsi" w:cs="Arial"/>
          <w:b/>
          <w:i/>
          <w:color w:val="00B050"/>
        </w:rPr>
        <w:t>Ocean meeting continental = subduction zone</w:t>
      </w:r>
      <w:r w:rsidRPr="003C11BE">
        <w:rPr>
          <w:rFonts w:asciiTheme="majorHAnsi" w:hAnsiTheme="majorHAnsi" w:cs="Arial"/>
          <w:b/>
          <w:i/>
          <w:color w:val="00B050"/>
        </w:rPr>
        <w:t xml:space="preserve">; </w:t>
      </w:r>
      <w:r w:rsidR="002A65FD" w:rsidRPr="003C11BE">
        <w:rPr>
          <w:rFonts w:asciiTheme="majorHAnsi" w:hAnsiTheme="majorHAnsi" w:cs="Arial"/>
          <w:b/>
          <w:i/>
          <w:color w:val="00B050"/>
        </w:rPr>
        <w:t>Continental meeting continental = mountain</w:t>
      </w:r>
      <w:r w:rsidRPr="003C11BE">
        <w:rPr>
          <w:rFonts w:asciiTheme="majorHAnsi" w:hAnsiTheme="majorHAnsi" w:cs="Arial"/>
          <w:b/>
          <w:i/>
          <w:color w:val="00B050"/>
        </w:rPr>
        <w:t>)</w:t>
      </w:r>
    </w:p>
    <w:p w:rsidR="003C11BE" w:rsidRPr="003C11BE" w:rsidRDefault="003C11BE" w:rsidP="003C11BE">
      <w:pPr>
        <w:pStyle w:val="ListParagraph"/>
        <w:jc w:val="center"/>
        <w:rPr>
          <w:rFonts w:asciiTheme="majorHAnsi" w:hAnsiTheme="majorHAnsi" w:cs="Arial"/>
          <w:b/>
          <w:i/>
          <w:color w:val="00B050"/>
        </w:rPr>
      </w:pPr>
      <w:r w:rsidRPr="003C11BE">
        <w:rPr>
          <w:rFonts w:asciiTheme="majorHAnsi" w:hAnsiTheme="majorHAnsi" w:cs="Arial"/>
          <w:b/>
          <w:i/>
          <w:noProof/>
          <w:color w:val="00B050"/>
        </w:rPr>
        <w:drawing>
          <wp:inline distT="0" distB="0" distL="0" distR="0" wp14:anchorId="4F67E41E" wp14:editId="5FA72DDC">
            <wp:extent cx="2476500" cy="1495136"/>
            <wp:effectExtent l="0" t="0" r="0" b="0"/>
            <wp:docPr id="10" name="Picture 5" descr="http://msemac.redwoods.edu/~dbazard/Geography/Tectonics/bounda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ttp://msemac.redwoods.edu/~dbazard/Geography/Tectonics/boundaries.gif"/>
                    <pic:cNvPicPr>
                      <a:picLocks noChangeAspect="1" noChangeArrowheads="1"/>
                    </pic:cNvPicPr>
                  </pic:nvPicPr>
                  <pic:blipFill rotWithShape="1">
                    <a:blip r:embed="rId18">
                      <a:extLst>
                        <a:ext uri="{28A0092B-C50C-407E-A947-70E740481C1C}">
                          <a14:useLocalDpi xmlns:a14="http://schemas.microsoft.com/office/drawing/2010/main" val="0"/>
                        </a:ext>
                      </a:extLst>
                    </a:blip>
                    <a:srcRect l="1" t="1" r="-952" b="53"/>
                    <a:stretch/>
                  </pic:blipFill>
                  <pic:spPr bwMode="auto">
                    <a:xfrm>
                      <a:off x="0" y="0"/>
                      <a:ext cx="2477994" cy="1496038"/>
                    </a:xfrm>
                    <a:prstGeom prst="rect">
                      <a:avLst/>
                    </a:prstGeom>
                    <a:noFill/>
                    <a:ln>
                      <a:noFill/>
                    </a:ln>
                    <a:extLst>
                      <a:ext uri="{53640926-AAD7-44D8-BBD7-CCE9431645EC}">
                        <a14:shadowObscured xmlns:a14="http://schemas.microsoft.com/office/drawing/2010/main"/>
                      </a:ext>
                    </a:extLst>
                  </pic:spPr>
                </pic:pic>
              </a:graphicData>
            </a:graphic>
          </wp:inline>
        </w:drawing>
      </w:r>
    </w:p>
    <w:p w:rsidR="00933EC5" w:rsidRPr="00933EC5" w:rsidRDefault="00933EC5" w:rsidP="00933EC5">
      <w:pPr>
        <w:pStyle w:val="ListParagraph"/>
        <w:rPr>
          <w:rFonts w:asciiTheme="majorHAnsi" w:hAnsiTheme="majorHAnsi" w:cs="Arial"/>
          <w:sz w:val="16"/>
          <w:szCs w:val="28"/>
        </w:rPr>
      </w:pPr>
    </w:p>
    <w:p w:rsid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How do seismographs work?</w:t>
      </w:r>
    </w:p>
    <w:p w:rsidR="00953864" w:rsidRPr="003C11BE" w:rsidRDefault="003C11BE" w:rsidP="003C11BE">
      <w:pPr>
        <w:pStyle w:val="ListParagraph"/>
        <w:jc w:val="both"/>
        <w:rPr>
          <w:rFonts w:asciiTheme="majorHAnsi" w:hAnsiTheme="majorHAnsi" w:cs="Arial"/>
          <w:b/>
          <w:i/>
          <w:color w:val="00B050"/>
        </w:rPr>
      </w:pPr>
      <w:r w:rsidRPr="003C11BE">
        <w:rPr>
          <w:rFonts w:asciiTheme="majorHAnsi" w:hAnsiTheme="majorHAnsi" w:cs="Arial"/>
          <w:b/>
          <w:i/>
          <w:color w:val="00B050"/>
        </w:rPr>
        <w:t>This can v</w:t>
      </w:r>
      <w:r w:rsidR="002A65FD" w:rsidRPr="003C11BE">
        <w:rPr>
          <w:rFonts w:asciiTheme="majorHAnsi" w:hAnsiTheme="majorHAnsi" w:cs="Arial"/>
          <w:b/>
          <w:i/>
          <w:color w:val="00B050"/>
        </w:rPr>
        <w:t>ar</w:t>
      </w:r>
      <w:r w:rsidRPr="003C11BE">
        <w:rPr>
          <w:rFonts w:asciiTheme="majorHAnsi" w:hAnsiTheme="majorHAnsi" w:cs="Arial"/>
          <w:b/>
          <w:i/>
          <w:color w:val="00B050"/>
        </w:rPr>
        <w:t>y</w:t>
      </w:r>
      <w:r w:rsidR="002A65FD" w:rsidRPr="003C11BE">
        <w:rPr>
          <w:rFonts w:asciiTheme="majorHAnsi" w:hAnsiTheme="majorHAnsi" w:cs="Arial"/>
          <w:b/>
          <w:i/>
          <w:color w:val="00B050"/>
        </w:rPr>
        <w:t xml:space="preserve"> by </w:t>
      </w:r>
      <w:r w:rsidRPr="003C11BE">
        <w:rPr>
          <w:rFonts w:asciiTheme="majorHAnsi" w:hAnsiTheme="majorHAnsi" w:cs="Arial"/>
          <w:b/>
          <w:i/>
          <w:color w:val="00B050"/>
        </w:rPr>
        <w:t xml:space="preserve">design; </w:t>
      </w:r>
      <w:r w:rsidR="002A65FD" w:rsidRPr="003C11BE">
        <w:rPr>
          <w:rFonts w:asciiTheme="majorHAnsi" w:hAnsiTheme="majorHAnsi" w:cs="Arial"/>
          <w:b/>
          <w:i/>
          <w:color w:val="00B050"/>
        </w:rPr>
        <w:t>H</w:t>
      </w:r>
      <w:r w:rsidRPr="003C11BE">
        <w:rPr>
          <w:rFonts w:asciiTheme="majorHAnsi" w:hAnsiTheme="majorHAnsi" w:cs="Arial"/>
          <w:b/>
          <w:i/>
          <w:color w:val="00B050"/>
        </w:rPr>
        <w:t xml:space="preserve">OWEVER, the basics are the same. </w:t>
      </w:r>
      <w:r w:rsidR="002A65FD" w:rsidRPr="003C11BE">
        <w:rPr>
          <w:rFonts w:asciiTheme="majorHAnsi" w:hAnsiTheme="majorHAnsi" w:cs="Arial"/>
          <w:b/>
          <w:i/>
          <w:color w:val="00B050"/>
        </w:rPr>
        <w:t>The main housing of the seismograph is fixed to the earth, so it will shake with seismic activity.</w:t>
      </w:r>
      <w:r w:rsidRPr="003C11BE">
        <w:rPr>
          <w:rFonts w:asciiTheme="majorHAnsi" w:hAnsiTheme="majorHAnsi" w:cs="Arial"/>
          <w:b/>
          <w:i/>
          <w:color w:val="00B050"/>
        </w:rPr>
        <w:t xml:space="preserve"> </w:t>
      </w:r>
      <w:r w:rsidR="002A65FD" w:rsidRPr="003C11BE">
        <w:rPr>
          <w:rFonts w:asciiTheme="majorHAnsi" w:hAnsiTheme="majorHAnsi" w:cs="Arial"/>
          <w:b/>
          <w:i/>
          <w:color w:val="00B050"/>
        </w:rPr>
        <w:t>The recorder is at</w:t>
      </w:r>
      <w:r w:rsidRPr="003C11BE">
        <w:rPr>
          <w:rFonts w:asciiTheme="majorHAnsi" w:hAnsiTheme="majorHAnsi" w:cs="Arial"/>
          <w:b/>
          <w:i/>
          <w:color w:val="00B050"/>
        </w:rPr>
        <w:t xml:space="preserve">tached to a free hanging object. </w:t>
      </w:r>
      <w:r w:rsidR="002A65FD" w:rsidRPr="003C11BE">
        <w:rPr>
          <w:rFonts w:asciiTheme="majorHAnsi" w:hAnsiTheme="majorHAnsi" w:cs="Arial"/>
          <w:b/>
          <w:i/>
          <w:color w:val="00B050"/>
        </w:rPr>
        <w:t xml:space="preserve">The inertia of the recorder keeps it from moving with the housing, thus recording the movement of the earth due to the seismic waves! </w:t>
      </w:r>
    </w:p>
    <w:p w:rsidR="003C11BE" w:rsidRDefault="003C11BE" w:rsidP="003C11BE">
      <w:pPr>
        <w:pStyle w:val="ListParagraph"/>
        <w:rPr>
          <w:rFonts w:asciiTheme="majorHAnsi" w:hAnsiTheme="majorHAnsi" w:cs="Arial"/>
          <w:szCs w:val="28"/>
        </w:rPr>
      </w:pPr>
    </w:p>
    <w:p w:rsidR="003C11BE" w:rsidRPr="003C11BE" w:rsidRDefault="003C11BE" w:rsidP="003C11BE">
      <w:pPr>
        <w:pStyle w:val="ListParagraph"/>
        <w:rPr>
          <w:rFonts w:asciiTheme="majorHAnsi" w:hAnsiTheme="majorHAnsi" w:cs="Arial"/>
          <w:szCs w:val="28"/>
        </w:rPr>
      </w:pPr>
    </w:p>
    <w:p w:rsid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What’s the difference between a water wave and a tsunami?</w:t>
      </w:r>
    </w:p>
    <w:p w:rsidR="003C11BE" w:rsidRPr="00933EC5" w:rsidRDefault="003C11BE" w:rsidP="003C11BE">
      <w:pPr>
        <w:pStyle w:val="ListParagraph"/>
        <w:jc w:val="both"/>
        <w:rPr>
          <w:rFonts w:asciiTheme="majorHAnsi" w:hAnsiTheme="majorHAnsi" w:cs="Arial"/>
          <w:szCs w:val="28"/>
        </w:rPr>
      </w:pPr>
      <w:r>
        <w:rPr>
          <w:rFonts w:asciiTheme="majorHAnsi" w:hAnsiTheme="majorHAnsi" w:cs="Arial"/>
          <w:b/>
          <w:i/>
          <w:color w:val="00B050"/>
        </w:rPr>
        <w:t xml:space="preserve">Water waves have circular motion where tsunamis do not. This means that water waves will crest and break in shallow water. Tsunamis, on the other hand, keep building amplitude and run quickly inland like a wall of water. </w:t>
      </w:r>
    </w:p>
    <w:p w:rsidR="00933EC5" w:rsidRPr="00933EC5" w:rsidRDefault="00933EC5" w:rsidP="00933EC5">
      <w:pPr>
        <w:pStyle w:val="ListParagraph"/>
        <w:rPr>
          <w:rFonts w:asciiTheme="majorHAnsi" w:hAnsiTheme="majorHAnsi" w:cs="Arial"/>
          <w:sz w:val="16"/>
          <w:szCs w:val="28"/>
        </w:rPr>
      </w:pPr>
    </w:p>
    <w:p w:rsidR="00933EC5" w:rsidRP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Why do the amplitudes of tsunamis increase as they approach the shore?</w:t>
      </w:r>
    </w:p>
    <w:p w:rsidR="00933EC5" w:rsidRDefault="003C11BE" w:rsidP="00933EC5">
      <w:pPr>
        <w:pStyle w:val="ListParagraph"/>
        <w:ind w:left="810"/>
        <w:jc w:val="both"/>
        <w:rPr>
          <w:rFonts w:asciiTheme="majorHAnsi" w:hAnsiTheme="majorHAnsi" w:cs="Arial"/>
          <w:b/>
          <w:i/>
          <w:color w:val="00B050"/>
        </w:rPr>
      </w:pPr>
      <w:r>
        <w:rPr>
          <w:rFonts w:asciiTheme="majorHAnsi" w:hAnsiTheme="majorHAnsi" w:cs="Arial"/>
          <w:b/>
          <w:i/>
          <w:color w:val="00B050"/>
        </w:rPr>
        <w:t xml:space="preserve">The shallower water acts as a different medium, which slows down the water in front. The back of the wave is still moving quicker, so it builds up, thus increasing the amplitude (like a traffic jam). </w:t>
      </w:r>
    </w:p>
    <w:p w:rsidR="003C11BE" w:rsidRPr="003C11BE" w:rsidRDefault="003C11BE" w:rsidP="00933EC5">
      <w:pPr>
        <w:pStyle w:val="ListParagraph"/>
        <w:ind w:left="810"/>
        <w:jc w:val="both"/>
        <w:rPr>
          <w:rFonts w:asciiTheme="majorHAnsi" w:hAnsiTheme="majorHAnsi" w:cs="Arial"/>
          <w:sz w:val="16"/>
        </w:rPr>
      </w:pPr>
    </w:p>
    <w:p w:rsidR="00C755D2"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pitch; what wave property is it most closely related to?</w:t>
      </w:r>
    </w:p>
    <w:p w:rsidR="00DB3D4C" w:rsidRPr="00DB3D4C" w:rsidRDefault="00DB3D4C"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Pitch is the </w:t>
      </w:r>
      <w:r w:rsidR="00CB2E69">
        <w:rPr>
          <w:rFonts w:asciiTheme="majorHAnsi" w:hAnsiTheme="majorHAnsi" w:cs="Arial"/>
          <w:b/>
          <w:i/>
          <w:color w:val="00B050"/>
        </w:rPr>
        <w:t xml:space="preserve">tone of a sound (how high or low something sounds). It is most closely associated with frequency. </w:t>
      </w:r>
    </w:p>
    <w:p w:rsidR="00C755D2" w:rsidRPr="00ED5324" w:rsidRDefault="00C755D2" w:rsidP="00F576BD">
      <w:pPr>
        <w:pStyle w:val="ListParagraph"/>
        <w:jc w:val="both"/>
        <w:rPr>
          <w:rFonts w:asciiTheme="majorHAnsi" w:hAnsiTheme="majorHAnsi" w:cs="Arial"/>
        </w:rPr>
      </w:pPr>
    </w:p>
    <w:p w:rsidR="00C755D2"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loudness; what wave property is it most closely related to?</w:t>
      </w:r>
    </w:p>
    <w:p w:rsidR="00CB2E69" w:rsidRPr="00CB2E69" w:rsidRDefault="00CB2E69"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Loudness is the brain’s interpretation of pressure differences in sound waves. This is related to the amplitude of the sound wave. </w:t>
      </w:r>
    </w:p>
    <w:p w:rsidR="00C755D2" w:rsidRPr="00ED5324" w:rsidRDefault="00C755D2" w:rsidP="00F576BD">
      <w:pPr>
        <w:pStyle w:val="ListParagraph"/>
        <w:jc w:val="both"/>
        <w:rPr>
          <w:rFonts w:asciiTheme="majorHAnsi" w:hAnsiTheme="majorHAnsi" w:cs="Arial"/>
        </w:rPr>
      </w:pPr>
    </w:p>
    <w:p w:rsidR="00C755D2"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 xml:space="preserve">If frequency changes, what other wave properties are changed? Are they directly or indirectly related? </w:t>
      </w:r>
    </w:p>
    <w:p w:rsidR="00CB2E69" w:rsidRPr="00CB2E69" w:rsidRDefault="00CB2E69"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If frequency changes (and the medium is not), the period changes inversely (i.e. – if frequency increases, period decreases), as does the wavelength (also inversely). </w:t>
      </w:r>
    </w:p>
    <w:p w:rsidR="00C755D2" w:rsidRPr="00ED5324" w:rsidRDefault="00C755D2" w:rsidP="00F576BD">
      <w:pPr>
        <w:pStyle w:val="ListParagraph"/>
        <w:jc w:val="both"/>
        <w:rPr>
          <w:rFonts w:asciiTheme="majorHAnsi" w:hAnsiTheme="majorHAnsi" w:cs="Arial"/>
        </w:rPr>
      </w:pPr>
    </w:p>
    <w:p w:rsidR="00C755D2"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 xml:space="preserve">How does air temperature </w:t>
      </w:r>
      <w:r w:rsidR="00CB2E69" w:rsidRPr="00ED5324">
        <w:rPr>
          <w:rFonts w:asciiTheme="majorHAnsi" w:hAnsiTheme="majorHAnsi" w:cs="Arial"/>
        </w:rPr>
        <w:t>affect</w:t>
      </w:r>
      <w:r w:rsidRPr="00ED5324">
        <w:rPr>
          <w:rFonts w:asciiTheme="majorHAnsi" w:hAnsiTheme="majorHAnsi" w:cs="Arial"/>
        </w:rPr>
        <w:t xml:space="preserve"> the speed of sound? List an equation to support your reasoning.</w:t>
      </w:r>
    </w:p>
    <w:p w:rsidR="00CB2E69" w:rsidRDefault="00CB2E69" w:rsidP="00F576BD">
      <w:pPr>
        <w:pStyle w:val="ListParagraph"/>
        <w:ind w:left="810"/>
        <w:jc w:val="both"/>
        <w:rPr>
          <w:rFonts w:asciiTheme="majorHAnsi" w:hAnsiTheme="majorHAnsi" w:cs="Arial"/>
          <w:b/>
          <w:i/>
          <w:color w:val="00B050"/>
        </w:rPr>
      </w:pPr>
      <w:r>
        <w:rPr>
          <w:rFonts w:asciiTheme="majorHAnsi" w:hAnsiTheme="majorHAnsi" w:cs="Arial"/>
          <w:b/>
          <w:i/>
          <w:color w:val="00B050"/>
        </w:rPr>
        <w:t>Yes! Sound travels faster in warmer air because the molecules have more kinetic energy and are thus easier to propagate through.</w:t>
      </w:r>
    </w:p>
    <w:p w:rsidR="00CB2E69" w:rsidRPr="00CB2E69" w:rsidRDefault="00852B9E" w:rsidP="00F576BD">
      <w:pPr>
        <w:jc w:val="both"/>
        <w:rPr>
          <w:rFonts w:asciiTheme="majorHAnsi" w:hAnsiTheme="majorHAnsi" w:cs="Arial"/>
          <w:b/>
          <w:i/>
          <w:color w:val="00B050"/>
        </w:rPr>
      </w:pPr>
      <m:oMathPara>
        <m:oMath>
          <m:sSub>
            <m:sSubPr>
              <m:ctrlPr>
                <w:rPr>
                  <w:rFonts w:ascii="Cambria Math" w:hAnsi="Cambria Math" w:cs="Arial"/>
                  <w:b/>
                  <w:i/>
                  <w:color w:val="00B050"/>
                </w:rPr>
              </m:ctrlPr>
            </m:sSubPr>
            <m:e>
              <m:r>
                <m:rPr>
                  <m:sty m:val="bi"/>
                </m:rPr>
                <w:rPr>
                  <w:rFonts w:ascii="Cambria Math" w:hAnsi="Cambria Math" w:cs="Arial"/>
                  <w:color w:val="00B050"/>
                </w:rPr>
                <m:t>v</m:t>
              </m:r>
            </m:e>
            <m:sub>
              <m:r>
                <m:rPr>
                  <m:sty m:val="bi"/>
                </m:rPr>
                <w:rPr>
                  <w:rFonts w:ascii="Cambria Math" w:hAnsi="Cambria Math" w:cs="Arial"/>
                  <w:color w:val="00B050"/>
                </w:rPr>
                <m:t>sound</m:t>
              </m:r>
            </m:sub>
          </m:sSub>
          <m:r>
            <m:rPr>
              <m:sty m:val="bi"/>
            </m:rPr>
            <w:rPr>
              <w:rFonts w:ascii="Cambria Math" w:hAnsi="Cambria Math" w:cs="Arial"/>
              <w:color w:val="00B050"/>
            </w:rPr>
            <m:t>=331+0.6</m:t>
          </m:r>
          <m:r>
            <m:rPr>
              <m:sty m:val="bi"/>
            </m:rPr>
            <w:rPr>
              <w:rFonts w:ascii="Cambria Math" w:hAnsi="Cambria Math" w:cs="Arial"/>
              <w:color w:val="00B050"/>
            </w:rPr>
            <m:t>T</m:t>
          </m:r>
        </m:oMath>
      </m:oMathPara>
    </w:p>
    <w:p w:rsidR="00C755D2" w:rsidRPr="00ED5324" w:rsidRDefault="00C755D2" w:rsidP="00F576BD">
      <w:pPr>
        <w:pStyle w:val="ListParagraph"/>
        <w:jc w:val="both"/>
        <w:rPr>
          <w:rFonts w:asciiTheme="majorHAnsi" w:hAnsiTheme="majorHAnsi" w:cs="Arial"/>
        </w:rPr>
      </w:pPr>
    </w:p>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Explain how the following parts of your ear are related to your ability to hear:</w:t>
      </w:r>
    </w:p>
    <w:p w:rsidR="00C755D2" w:rsidRPr="00ED5324" w:rsidRDefault="00C755D2" w:rsidP="00F576BD">
      <w:pPr>
        <w:pStyle w:val="ListParagraph"/>
        <w:numPr>
          <w:ilvl w:val="1"/>
          <w:numId w:val="14"/>
        </w:numPr>
        <w:jc w:val="both"/>
        <w:rPr>
          <w:rFonts w:asciiTheme="majorHAnsi" w:hAnsiTheme="majorHAnsi" w:cs="Arial"/>
        </w:rPr>
        <w:sectPr w:rsidR="00C755D2" w:rsidRPr="00ED5324" w:rsidSect="00C755D2">
          <w:headerReference w:type="first" r:id="rId19"/>
          <w:footerReference w:type="first" r:id="rId20"/>
          <w:type w:val="continuous"/>
          <w:pgSz w:w="12240" w:h="15840"/>
          <w:pgMar w:top="864" w:right="864" w:bottom="720" w:left="864" w:header="720" w:footer="720" w:gutter="0"/>
          <w:cols w:space="720"/>
          <w:titlePg/>
          <w:docGrid w:linePitch="326"/>
        </w:sectPr>
      </w:pP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lastRenderedPageBreak/>
        <w:t>Eardrum</w:t>
      </w:r>
      <w:r w:rsidR="00CB2E69">
        <w:rPr>
          <w:rFonts w:asciiTheme="majorHAnsi" w:hAnsiTheme="majorHAnsi" w:cs="Arial"/>
        </w:rPr>
        <w:t xml:space="preserve">: </w:t>
      </w:r>
      <w:r w:rsidR="00CB2E69">
        <w:rPr>
          <w:rFonts w:asciiTheme="majorHAnsi" w:hAnsiTheme="majorHAnsi" w:cs="Arial"/>
          <w:b/>
          <w:i/>
          <w:color w:val="00B050"/>
        </w:rPr>
        <w:t>The eardrum vibrates when sound waves reach it; these vibrations are then carried as pressure waves to the middle ear.</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Hammer</w:t>
      </w:r>
      <w:r w:rsidR="00CB2E69">
        <w:rPr>
          <w:rFonts w:asciiTheme="majorHAnsi" w:hAnsiTheme="majorHAnsi" w:cs="Arial"/>
        </w:rPr>
        <w:t xml:space="preserve">: </w:t>
      </w:r>
      <w:r w:rsidR="00CB2E69">
        <w:rPr>
          <w:rFonts w:asciiTheme="majorHAnsi" w:hAnsiTheme="majorHAnsi" w:cs="Arial"/>
          <w:b/>
          <w:i/>
          <w:color w:val="00B050"/>
        </w:rPr>
        <w:t xml:space="preserve">The hammer is a small bone in the middle ear; it vibrates due to pressure waves from the eardrum. </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Anvil</w:t>
      </w:r>
      <w:r w:rsidR="00CB2E69">
        <w:rPr>
          <w:rFonts w:asciiTheme="majorHAnsi" w:hAnsiTheme="majorHAnsi" w:cs="Arial"/>
        </w:rPr>
        <w:t xml:space="preserve">: </w:t>
      </w:r>
      <w:r w:rsidR="00CB2E69">
        <w:rPr>
          <w:rFonts w:asciiTheme="majorHAnsi" w:hAnsiTheme="majorHAnsi" w:cs="Arial"/>
          <w:b/>
          <w:i/>
          <w:color w:val="00B050"/>
        </w:rPr>
        <w:t>The anvil is a small bone in the middle ear; it vibrates due to vibrations from the hammer bone.</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Stirrup</w:t>
      </w:r>
      <w:r w:rsidR="00CB2E69">
        <w:rPr>
          <w:rFonts w:asciiTheme="majorHAnsi" w:hAnsiTheme="majorHAnsi" w:cs="Arial"/>
        </w:rPr>
        <w:t xml:space="preserve">: </w:t>
      </w:r>
      <w:r w:rsidR="00CB2E69">
        <w:rPr>
          <w:rFonts w:asciiTheme="majorHAnsi" w:hAnsiTheme="majorHAnsi" w:cs="Arial"/>
          <w:b/>
          <w:i/>
          <w:color w:val="00B050"/>
        </w:rPr>
        <w:t xml:space="preserve">The stirrup is a small bone in the middle ear; it vibrates due to vibrations from the anvil bone. It then transmits pressure waves to the </w:t>
      </w:r>
      <w:r w:rsidR="001A0AD6">
        <w:rPr>
          <w:rFonts w:asciiTheme="majorHAnsi" w:hAnsiTheme="majorHAnsi" w:cs="Arial"/>
          <w:b/>
          <w:i/>
          <w:color w:val="00B050"/>
        </w:rPr>
        <w:t>inner ear</w:t>
      </w:r>
      <w:r w:rsidR="00CB2E69">
        <w:rPr>
          <w:rFonts w:asciiTheme="majorHAnsi" w:hAnsiTheme="majorHAnsi" w:cs="Arial"/>
          <w:b/>
          <w:i/>
          <w:color w:val="00B050"/>
        </w:rPr>
        <w:t>.</w:t>
      </w:r>
    </w:p>
    <w:p w:rsidR="00C755D2" w:rsidRPr="00ED5324"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Cochlea</w:t>
      </w:r>
      <w:r w:rsidR="00CB2E69">
        <w:rPr>
          <w:rFonts w:asciiTheme="majorHAnsi" w:hAnsiTheme="majorHAnsi" w:cs="Arial"/>
        </w:rPr>
        <w:t xml:space="preserve">: </w:t>
      </w:r>
      <w:r w:rsidR="001A0AD6">
        <w:rPr>
          <w:rFonts w:asciiTheme="majorHAnsi" w:hAnsiTheme="majorHAnsi" w:cs="Arial"/>
          <w:b/>
          <w:i/>
          <w:color w:val="00B050"/>
        </w:rPr>
        <w:t xml:space="preserve">The cochlea has tiny hairs connected to nerve receptors. These hairs vibrate due to the pressure wave created by the bones in the middle ear. These hairs create electrical impulses that are sent to the brain and interpreted as sound! </w:t>
      </w:r>
    </w:p>
    <w:p w:rsidR="00C755D2" w:rsidRPr="00ED5324" w:rsidRDefault="00C755D2" w:rsidP="00F576BD">
      <w:pPr>
        <w:pStyle w:val="ListParagraph"/>
        <w:jc w:val="both"/>
        <w:rPr>
          <w:rFonts w:asciiTheme="majorHAnsi" w:hAnsiTheme="majorHAnsi" w:cs="Arial"/>
        </w:rPr>
        <w:sectPr w:rsidR="00C755D2" w:rsidRPr="00ED5324" w:rsidSect="00CB2E69">
          <w:type w:val="continuous"/>
          <w:pgSz w:w="12240" w:h="15840"/>
          <w:pgMar w:top="864" w:right="864" w:bottom="720" w:left="864" w:header="720" w:footer="720" w:gutter="0"/>
          <w:cols w:space="720"/>
          <w:titlePg/>
          <w:docGrid w:linePitch="326"/>
        </w:sectPr>
      </w:pPr>
    </w:p>
    <w:p w:rsidR="00C755D2" w:rsidRDefault="00C755D2" w:rsidP="00F576BD">
      <w:pPr>
        <w:pStyle w:val="ListParagraph"/>
        <w:jc w:val="both"/>
        <w:rPr>
          <w:rFonts w:asciiTheme="majorHAnsi" w:hAnsiTheme="majorHAnsi" w:cs="Arial"/>
        </w:rPr>
      </w:pPr>
    </w:p>
    <w:p w:rsidR="00C755D2" w:rsidRPr="00ED5324" w:rsidRDefault="0074578D"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Define the following terms:</w:t>
      </w:r>
    </w:p>
    <w:p w:rsidR="0074578D" w:rsidRPr="00ED5324" w:rsidRDefault="0074578D" w:rsidP="00F576BD">
      <w:pPr>
        <w:pStyle w:val="ListParagraph"/>
        <w:numPr>
          <w:ilvl w:val="1"/>
          <w:numId w:val="14"/>
        </w:numPr>
        <w:jc w:val="both"/>
        <w:rPr>
          <w:rFonts w:asciiTheme="majorHAnsi" w:hAnsiTheme="majorHAnsi"/>
        </w:rPr>
        <w:sectPr w:rsidR="0074578D" w:rsidRPr="00ED5324" w:rsidSect="00C755D2">
          <w:type w:val="continuous"/>
          <w:pgSz w:w="12240" w:h="15840"/>
          <w:pgMar w:top="864" w:right="864" w:bottom="720" w:left="864" w:header="720" w:footer="720" w:gutter="0"/>
          <w:cols w:space="720"/>
          <w:titlePg/>
          <w:docGrid w:linePitch="326"/>
        </w:sectPr>
      </w:pPr>
    </w:p>
    <w:p w:rsidR="0074578D" w:rsidRPr="00ED5324" w:rsidRDefault="0074578D" w:rsidP="00F576BD">
      <w:pPr>
        <w:pStyle w:val="ListParagraph"/>
        <w:numPr>
          <w:ilvl w:val="1"/>
          <w:numId w:val="14"/>
        </w:numPr>
        <w:jc w:val="both"/>
        <w:rPr>
          <w:rFonts w:asciiTheme="majorHAnsi" w:hAnsiTheme="majorHAnsi"/>
        </w:rPr>
      </w:pPr>
      <w:r w:rsidRPr="00ED5324">
        <w:rPr>
          <w:rFonts w:asciiTheme="majorHAnsi" w:hAnsiTheme="majorHAnsi"/>
        </w:rPr>
        <w:lastRenderedPageBreak/>
        <w:t>Infrasonic frequencies</w:t>
      </w:r>
      <w:r w:rsidR="001A0AD6">
        <w:rPr>
          <w:rFonts w:asciiTheme="majorHAnsi" w:hAnsiTheme="majorHAnsi"/>
        </w:rPr>
        <w:t xml:space="preserve">: </w:t>
      </w:r>
      <w:r w:rsidR="001A0AD6">
        <w:rPr>
          <w:rFonts w:asciiTheme="majorHAnsi" w:hAnsiTheme="majorHAnsi"/>
          <w:b/>
          <w:i/>
          <w:color w:val="00B050"/>
        </w:rPr>
        <w:t>frequencies LOWER than 20 Hz</w:t>
      </w:r>
    </w:p>
    <w:p w:rsidR="0074578D" w:rsidRPr="00ED5324" w:rsidRDefault="0074578D" w:rsidP="00F576BD">
      <w:pPr>
        <w:pStyle w:val="ListParagraph"/>
        <w:numPr>
          <w:ilvl w:val="1"/>
          <w:numId w:val="14"/>
        </w:numPr>
        <w:jc w:val="both"/>
        <w:rPr>
          <w:rFonts w:asciiTheme="majorHAnsi" w:hAnsiTheme="majorHAnsi"/>
        </w:rPr>
      </w:pPr>
      <w:r w:rsidRPr="00ED5324">
        <w:rPr>
          <w:rFonts w:asciiTheme="majorHAnsi" w:hAnsiTheme="majorHAnsi"/>
        </w:rPr>
        <w:t>Ultrasonic frequencies</w:t>
      </w:r>
      <w:r w:rsidR="001A0AD6">
        <w:rPr>
          <w:rFonts w:asciiTheme="majorHAnsi" w:hAnsiTheme="majorHAnsi"/>
        </w:rPr>
        <w:t xml:space="preserve">: </w:t>
      </w:r>
      <w:r w:rsidR="001A0AD6">
        <w:rPr>
          <w:rFonts w:asciiTheme="majorHAnsi" w:hAnsiTheme="majorHAnsi"/>
          <w:b/>
          <w:i/>
          <w:color w:val="00B050"/>
        </w:rPr>
        <w:t>frequencies HIGHER than 20,000 Hz</w:t>
      </w:r>
    </w:p>
    <w:p w:rsidR="0074578D" w:rsidRPr="00ED5324" w:rsidRDefault="0074578D" w:rsidP="00F576BD">
      <w:pPr>
        <w:pStyle w:val="ListParagraph"/>
        <w:numPr>
          <w:ilvl w:val="1"/>
          <w:numId w:val="14"/>
        </w:numPr>
        <w:jc w:val="both"/>
        <w:rPr>
          <w:rFonts w:asciiTheme="majorHAnsi" w:hAnsiTheme="majorHAnsi"/>
        </w:rPr>
      </w:pPr>
      <w:r w:rsidRPr="00ED5324">
        <w:rPr>
          <w:rFonts w:asciiTheme="majorHAnsi" w:hAnsiTheme="majorHAnsi"/>
        </w:rPr>
        <w:t xml:space="preserve">Subsonic </w:t>
      </w:r>
      <w:r w:rsidR="00001045">
        <w:rPr>
          <w:rFonts w:asciiTheme="majorHAnsi" w:hAnsiTheme="majorHAnsi"/>
        </w:rPr>
        <w:t>speeds</w:t>
      </w:r>
      <w:r w:rsidR="001A0AD6">
        <w:rPr>
          <w:rFonts w:asciiTheme="majorHAnsi" w:hAnsiTheme="majorHAnsi"/>
        </w:rPr>
        <w:t xml:space="preserve">: </w:t>
      </w:r>
      <w:r w:rsidR="00001045">
        <w:rPr>
          <w:rFonts w:asciiTheme="majorHAnsi" w:hAnsiTheme="majorHAnsi"/>
          <w:b/>
          <w:i/>
          <w:color w:val="00B050"/>
        </w:rPr>
        <w:t>speeds</w:t>
      </w:r>
      <w:r w:rsidR="001A0AD6">
        <w:rPr>
          <w:rFonts w:asciiTheme="majorHAnsi" w:hAnsiTheme="majorHAnsi"/>
          <w:b/>
          <w:i/>
          <w:color w:val="00B050"/>
        </w:rPr>
        <w:t xml:space="preserve"> SLOWER than the speed of sound (~343 </w:t>
      </w:r>
      <w:r w:rsidR="001A0AD6" w:rsidRPr="001A0AD6">
        <w:rPr>
          <w:rFonts w:asciiTheme="majorHAnsi" w:hAnsiTheme="majorHAnsi"/>
          <w:b/>
          <w:i/>
          <w:color w:val="00B050"/>
          <w:vertAlign w:val="superscript"/>
        </w:rPr>
        <w:t>m</w:t>
      </w:r>
      <w:r w:rsidR="001A0AD6">
        <w:rPr>
          <w:rFonts w:asciiTheme="majorHAnsi" w:hAnsiTheme="majorHAnsi"/>
          <w:b/>
          <w:i/>
          <w:color w:val="00B050"/>
        </w:rPr>
        <w:t>/</w:t>
      </w:r>
      <w:r w:rsidR="001A0AD6" w:rsidRPr="001A0AD6">
        <w:rPr>
          <w:rFonts w:asciiTheme="majorHAnsi" w:hAnsiTheme="majorHAnsi"/>
          <w:b/>
          <w:i/>
          <w:color w:val="00B050"/>
          <w:vertAlign w:val="subscript"/>
        </w:rPr>
        <w:t>s</w:t>
      </w:r>
      <w:r w:rsidR="001A0AD6">
        <w:rPr>
          <w:rFonts w:asciiTheme="majorHAnsi" w:hAnsiTheme="majorHAnsi"/>
          <w:b/>
          <w:i/>
          <w:color w:val="00B050"/>
        </w:rPr>
        <w:t>)</w:t>
      </w:r>
    </w:p>
    <w:p w:rsidR="0074578D" w:rsidRPr="001A0AD6" w:rsidRDefault="0074578D" w:rsidP="00F576BD">
      <w:pPr>
        <w:pStyle w:val="ListParagraph"/>
        <w:numPr>
          <w:ilvl w:val="1"/>
          <w:numId w:val="14"/>
        </w:numPr>
        <w:jc w:val="both"/>
        <w:rPr>
          <w:rFonts w:asciiTheme="majorHAnsi" w:hAnsiTheme="majorHAnsi"/>
        </w:rPr>
      </w:pPr>
      <w:r w:rsidRPr="00ED5324">
        <w:rPr>
          <w:rFonts w:asciiTheme="majorHAnsi" w:hAnsiTheme="majorHAnsi"/>
        </w:rPr>
        <w:t xml:space="preserve">Supersonic </w:t>
      </w:r>
      <w:r w:rsidR="00001045">
        <w:rPr>
          <w:rFonts w:asciiTheme="majorHAnsi" w:hAnsiTheme="majorHAnsi"/>
        </w:rPr>
        <w:t>speeds</w:t>
      </w:r>
      <w:r w:rsidR="001A0AD6">
        <w:rPr>
          <w:rFonts w:asciiTheme="majorHAnsi" w:hAnsiTheme="majorHAnsi"/>
        </w:rPr>
        <w:t xml:space="preserve">: </w:t>
      </w:r>
      <w:r w:rsidR="00001045">
        <w:rPr>
          <w:rFonts w:asciiTheme="majorHAnsi" w:hAnsiTheme="majorHAnsi"/>
          <w:b/>
          <w:i/>
          <w:color w:val="00B050"/>
        </w:rPr>
        <w:t>speeds</w:t>
      </w:r>
      <w:r w:rsidR="001A0AD6">
        <w:rPr>
          <w:rFonts w:asciiTheme="majorHAnsi" w:hAnsiTheme="majorHAnsi"/>
          <w:b/>
          <w:i/>
          <w:color w:val="00B050"/>
        </w:rPr>
        <w:t xml:space="preserve"> FASTER than the speed of sound</w:t>
      </w:r>
    </w:p>
    <w:p w:rsidR="001A0AD6" w:rsidRPr="001A0AD6" w:rsidRDefault="001A0AD6" w:rsidP="00F576BD">
      <w:pPr>
        <w:pStyle w:val="ListParagraph"/>
        <w:numPr>
          <w:ilvl w:val="1"/>
          <w:numId w:val="14"/>
        </w:numPr>
        <w:jc w:val="both"/>
        <w:rPr>
          <w:rFonts w:asciiTheme="majorHAnsi" w:hAnsiTheme="majorHAnsi"/>
        </w:rPr>
        <w:sectPr w:rsidR="001A0AD6" w:rsidRPr="001A0AD6" w:rsidSect="001A0AD6">
          <w:type w:val="continuous"/>
          <w:pgSz w:w="12240" w:h="15840"/>
          <w:pgMar w:top="864" w:right="864" w:bottom="720" w:left="864" w:header="720" w:footer="720" w:gutter="0"/>
          <w:cols w:space="720"/>
          <w:titlePg/>
          <w:docGrid w:linePitch="326"/>
        </w:sectPr>
      </w:pPr>
    </w:p>
    <w:p w:rsidR="00F576BD" w:rsidRDefault="00F576BD" w:rsidP="00F576BD">
      <w:pPr>
        <w:pStyle w:val="ListParagraph"/>
        <w:ind w:left="810"/>
        <w:jc w:val="both"/>
        <w:rPr>
          <w:rFonts w:asciiTheme="majorHAnsi" w:hAnsiTheme="majorHAnsi" w:cs="Arial"/>
        </w:rPr>
      </w:pPr>
    </w:p>
    <w:p w:rsidR="0074578D" w:rsidRDefault="0074578D"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lastRenderedPageBreak/>
        <w:t>Define the Doppler Effect. How does the apparent frequency shift for an observer based on the motion of the source?</w:t>
      </w:r>
    </w:p>
    <w:p w:rsidR="00F576BD" w:rsidRPr="00F576BD" w:rsidRDefault="00F576BD" w:rsidP="00F576BD">
      <w:pPr>
        <w:pStyle w:val="ListParagraph"/>
        <w:ind w:left="810"/>
        <w:jc w:val="both"/>
        <w:rPr>
          <w:rFonts w:asciiTheme="majorHAnsi" w:hAnsiTheme="majorHAnsi" w:cs="Arial"/>
          <w:b/>
          <w:i/>
          <w:color w:val="00B050"/>
        </w:rPr>
      </w:pPr>
      <w:r>
        <w:rPr>
          <w:rFonts w:asciiTheme="majorHAnsi" w:hAnsiTheme="majorHAnsi" w:cs="Arial"/>
          <w:b/>
          <w:i/>
          <w:color w:val="00B050"/>
        </w:rPr>
        <w:t xml:space="preserve">The Doppler Shift is the APPARENT shift in frequency due to the relative motion of a sound source to an observer. When the source is moving TOWARDS the observer, the pitch the observer hears will be HIGHER than the source frequency and vice versa! </w:t>
      </w:r>
    </w:p>
    <w:p w:rsidR="0074578D" w:rsidRPr="0066418F" w:rsidRDefault="0074578D" w:rsidP="00F576BD">
      <w:pPr>
        <w:pStyle w:val="ListParagraph"/>
        <w:ind w:left="810"/>
        <w:jc w:val="both"/>
        <w:rPr>
          <w:rFonts w:asciiTheme="majorHAnsi" w:hAnsiTheme="majorHAnsi" w:cs="Arial"/>
          <w:sz w:val="16"/>
        </w:rPr>
      </w:pPr>
    </w:p>
    <w:p w:rsidR="00C755D2" w:rsidRPr="00ED5324" w:rsidRDefault="00C755D2" w:rsidP="00F576BD">
      <w:pPr>
        <w:pStyle w:val="ListParagraph"/>
        <w:numPr>
          <w:ilvl w:val="0"/>
          <w:numId w:val="14"/>
        </w:numPr>
        <w:ind w:left="810" w:hanging="450"/>
        <w:jc w:val="both"/>
        <w:rPr>
          <w:rFonts w:asciiTheme="majorHAnsi" w:hAnsiTheme="majorHAnsi" w:cs="Arial"/>
        </w:rPr>
      </w:pPr>
      <w:r w:rsidRPr="00ED5324">
        <w:rPr>
          <w:rFonts w:asciiTheme="majorHAnsi" w:hAnsiTheme="majorHAnsi" w:cs="Arial"/>
        </w:rPr>
        <w:t>A tuning fork with a frequency of 480 Hz is played in a room with a temperature of 25</w:t>
      </w:r>
      <w:r w:rsidRPr="00ED5324">
        <w:rPr>
          <w:rFonts w:asciiTheme="majorHAnsi" w:hAnsiTheme="majorHAnsi"/>
        </w:rPr>
        <w:t>°</w:t>
      </w:r>
      <w:r w:rsidRPr="00ED5324">
        <w:rPr>
          <w:rFonts w:asciiTheme="majorHAnsi" w:hAnsiTheme="majorHAnsi" w:cs="Arial"/>
        </w:rPr>
        <w:t>C.</w:t>
      </w:r>
    </w:p>
    <w:p w:rsidR="00C755D2" w:rsidRDefault="00C755D2" w:rsidP="00F576BD">
      <w:pPr>
        <w:pStyle w:val="ListParagraph"/>
        <w:numPr>
          <w:ilvl w:val="1"/>
          <w:numId w:val="14"/>
        </w:numPr>
        <w:spacing w:before="240"/>
        <w:jc w:val="both"/>
        <w:rPr>
          <w:rFonts w:asciiTheme="majorHAnsi" w:hAnsiTheme="majorHAnsi" w:cs="Arial"/>
        </w:rPr>
      </w:pPr>
      <w:r w:rsidRPr="00ED5324">
        <w:rPr>
          <w:rFonts w:asciiTheme="majorHAnsi" w:hAnsiTheme="majorHAnsi" w:cs="Arial"/>
        </w:rPr>
        <w:t xml:space="preserve">What is the period of the sound wave? </w:t>
      </w:r>
    </w:p>
    <w:p w:rsidR="00F576BD" w:rsidRPr="00F576BD" w:rsidRDefault="00F576BD" w:rsidP="00F576BD">
      <w:pPr>
        <w:spacing w:before="240"/>
        <w:jc w:val="both"/>
        <w:rPr>
          <w:rFonts w:asciiTheme="majorHAnsi" w:hAnsiTheme="majorHAnsi" w:cs="Arial"/>
          <w:b/>
          <w:color w:val="00B050"/>
        </w:rPr>
      </w:pPr>
      <m:oMathPara>
        <m:oMath>
          <m:r>
            <m:rPr>
              <m:sty m:val="bi"/>
            </m:rPr>
            <w:rPr>
              <w:rFonts w:ascii="Cambria Math" w:hAnsi="Cambria Math" w:cs="Arial"/>
              <w:color w:val="00B050"/>
            </w:rPr>
            <m:t>f=</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T</m:t>
              </m:r>
            </m:den>
          </m:f>
          <m:r>
            <m:rPr>
              <m:sty m:val="bi"/>
            </m:rPr>
            <w:rPr>
              <w:rFonts w:ascii="Cambria Math" w:hAnsi="Cambria Math" w:cs="Arial"/>
              <w:color w:val="00B050"/>
            </w:rPr>
            <m:t>↝T=</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f</m:t>
              </m:r>
            </m:den>
          </m:f>
          <m:r>
            <m:rPr>
              <m:sty m:val="bi"/>
            </m:rPr>
            <w:rPr>
              <w:rFonts w:ascii="Cambria Math" w:hAnsi="Cambria Math" w:cs="Arial"/>
              <w:color w:val="00B050"/>
            </w:rPr>
            <m:t>=</m:t>
          </m:r>
          <m:f>
            <m:fPr>
              <m:ctrlPr>
                <w:rPr>
                  <w:rFonts w:ascii="Cambria Math" w:hAnsi="Cambria Math" w:cs="Arial"/>
                  <w:b/>
                  <w:i/>
                  <w:color w:val="00B050"/>
                </w:rPr>
              </m:ctrlPr>
            </m:fPr>
            <m:num>
              <m:r>
                <m:rPr>
                  <m:sty m:val="bi"/>
                </m:rPr>
                <w:rPr>
                  <w:rFonts w:ascii="Cambria Math" w:hAnsi="Cambria Math" w:cs="Arial"/>
                  <w:color w:val="00B050"/>
                </w:rPr>
                <m:t>1</m:t>
              </m:r>
            </m:num>
            <m:den>
              <m:r>
                <m:rPr>
                  <m:sty m:val="bi"/>
                </m:rPr>
                <w:rPr>
                  <w:rFonts w:ascii="Cambria Math" w:hAnsi="Cambria Math" w:cs="Arial"/>
                  <w:color w:val="00B050"/>
                </w:rPr>
                <m:t xml:space="preserve">480 </m:t>
              </m:r>
              <m:r>
                <m:rPr>
                  <m:sty m:val="b"/>
                </m:rPr>
                <w:rPr>
                  <w:rFonts w:ascii="Cambria Math" w:hAnsi="Cambria Math" w:cs="Arial"/>
                  <w:color w:val="00B050"/>
                </w:rPr>
                <m:t>Hz</m:t>
              </m:r>
            </m:den>
          </m:f>
        </m:oMath>
      </m:oMathPara>
    </w:p>
    <w:p w:rsidR="00F576BD" w:rsidRPr="00F576BD" w:rsidRDefault="00852B9E" w:rsidP="00F576BD">
      <w:pPr>
        <w:spacing w:before="120"/>
        <w:jc w:val="both"/>
        <w:rPr>
          <w:rFonts w:asciiTheme="majorHAnsi" w:hAnsiTheme="majorHAnsi" w:cs="Arial"/>
          <w:b/>
          <w:color w:val="00B050"/>
          <w:sz w:val="28"/>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T=0.00208 </m:t>
              </m:r>
              <m:r>
                <m:rPr>
                  <m:sty m:val="b"/>
                </m:rPr>
                <w:rPr>
                  <w:rFonts w:ascii="Cambria Math" w:hAnsi="Cambria Math" w:cs="Arial"/>
                  <w:color w:val="00B050"/>
                  <w:sz w:val="28"/>
                </w:rPr>
                <m:t>s=2.08×</m:t>
              </m:r>
              <m:sSup>
                <m:sSupPr>
                  <m:ctrlPr>
                    <w:rPr>
                      <w:rFonts w:ascii="Cambria Math" w:hAnsi="Cambria Math" w:cs="Arial"/>
                      <w:b/>
                      <w:color w:val="00B050"/>
                      <w:sz w:val="28"/>
                    </w:rPr>
                  </m:ctrlPr>
                </m:sSupPr>
                <m:e>
                  <m:r>
                    <m:rPr>
                      <m:sty m:val="bi"/>
                    </m:rPr>
                    <w:rPr>
                      <w:rFonts w:ascii="Cambria Math" w:hAnsi="Cambria Math" w:cs="Arial"/>
                      <w:color w:val="00B050"/>
                      <w:sz w:val="28"/>
                    </w:rPr>
                    <m:t>10</m:t>
                  </m:r>
                </m:e>
                <m:sup>
                  <m:r>
                    <m:rPr>
                      <m:sty m:val="bi"/>
                    </m:rPr>
                    <w:rPr>
                      <w:rFonts w:ascii="Cambria Math" w:hAnsi="Cambria Math" w:cs="Arial"/>
                      <w:color w:val="00B050"/>
                      <w:sz w:val="28"/>
                    </w:rPr>
                    <m:t>-3</m:t>
                  </m:r>
                </m:sup>
              </m:sSup>
              <m:r>
                <m:rPr>
                  <m:sty m:val="b"/>
                </m:rPr>
                <w:rPr>
                  <w:rFonts w:ascii="Cambria Math" w:hAnsi="Cambria Math" w:cs="Arial"/>
                  <w:color w:val="00B050"/>
                  <w:sz w:val="28"/>
                </w:rPr>
                <m:t>s</m:t>
              </m:r>
            </m:e>
          </m:borderBox>
        </m:oMath>
      </m:oMathPara>
    </w:p>
    <w:p w:rsidR="00F576BD" w:rsidRPr="0066418F" w:rsidRDefault="00F576BD" w:rsidP="00F576BD">
      <w:pPr>
        <w:pStyle w:val="ListParagraph"/>
        <w:ind w:left="1440"/>
        <w:jc w:val="both"/>
        <w:rPr>
          <w:rFonts w:asciiTheme="majorHAnsi" w:hAnsiTheme="majorHAnsi" w:cs="Arial"/>
          <w:sz w:val="16"/>
        </w:rPr>
      </w:pPr>
    </w:p>
    <w:p w:rsidR="00F576BD"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 xml:space="preserve">What is the velocity of the sound wave produced? </w:t>
      </w:r>
    </w:p>
    <w:p w:rsidR="00F576BD" w:rsidRPr="00F576BD" w:rsidRDefault="00852B9E" w:rsidP="00F576BD">
      <w:pPr>
        <w:spacing w:before="240"/>
        <w:ind w:left="1080"/>
        <w:jc w:val="both"/>
        <w:rPr>
          <w:rFonts w:asciiTheme="majorHAnsi" w:hAnsiTheme="majorHAnsi" w:cs="Arial"/>
          <w:b/>
          <w:color w:val="00B050"/>
        </w:rPr>
      </w:pPr>
      <m:oMathPara>
        <m:oMath>
          <m:sSub>
            <m:sSubPr>
              <m:ctrlPr>
                <w:rPr>
                  <w:rFonts w:ascii="Cambria Math" w:hAnsi="Cambria Math" w:cs="Arial"/>
                  <w:b/>
                  <w:i/>
                  <w:color w:val="00B050"/>
                </w:rPr>
              </m:ctrlPr>
            </m:sSubPr>
            <m:e>
              <m:r>
                <m:rPr>
                  <m:sty m:val="bi"/>
                </m:rPr>
                <w:rPr>
                  <w:rFonts w:ascii="Cambria Math" w:hAnsi="Cambria Math" w:cs="Arial"/>
                  <w:color w:val="00B050"/>
                </w:rPr>
                <m:t>v</m:t>
              </m:r>
            </m:e>
            <m:sub>
              <m:r>
                <m:rPr>
                  <m:sty m:val="bi"/>
                </m:rPr>
                <w:rPr>
                  <w:rFonts w:ascii="Cambria Math" w:hAnsi="Cambria Math" w:cs="Arial"/>
                  <w:color w:val="00B050"/>
                </w:rPr>
                <m:t>sound</m:t>
              </m:r>
            </m:sub>
          </m:sSub>
          <m:r>
            <m:rPr>
              <m:sty m:val="bi"/>
            </m:rPr>
            <w:rPr>
              <w:rFonts w:ascii="Cambria Math" w:hAnsi="Cambria Math" w:cs="Arial"/>
              <w:color w:val="00B050"/>
            </w:rPr>
            <m:t>=331+0.6</m:t>
          </m:r>
          <m:r>
            <m:rPr>
              <m:sty m:val="bi"/>
            </m:rPr>
            <w:rPr>
              <w:rFonts w:ascii="Cambria Math" w:hAnsi="Cambria Math" w:cs="Arial"/>
              <w:color w:val="00B050"/>
            </w:rPr>
            <m:t>T=331+0.6</m:t>
          </m:r>
          <m:d>
            <m:dPr>
              <m:ctrlPr>
                <w:rPr>
                  <w:rFonts w:ascii="Cambria Math" w:hAnsi="Cambria Math" w:cs="Arial"/>
                  <w:b/>
                  <w:i/>
                  <w:color w:val="00B050"/>
                </w:rPr>
              </m:ctrlPr>
            </m:dPr>
            <m:e>
              <m:r>
                <m:rPr>
                  <m:sty m:val="bi"/>
                </m:rPr>
                <w:rPr>
                  <w:rFonts w:ascii="Cambria Math" w:hAnsi="Cambria Math" w:cs="Arial"/>
                  <w:color w:val="00B050"/>
                </w:rPr>
                <m:t>25℃</m:t>
              </m:r>
            </m:e>
          </m:d>
        </m:oMath>
      </m:oMathPara>
    </w:p>
    <w:p w:rsidR="00F576BD" w:rsidRPr="00F576BD" w:rsidRDefault="00852B9E" w:rsidP="00F576BD">
      <w:pPr>
        <w:spacing w:before="240"/>
        <w:ind w:left="1080"/>
        <w:jc w:val="both"/>
        <w:rPr>
          <w:rFonts w:asciiTheme="majorHAnsi" w:hAnsiTheme="majorHAnsi" w:cs="Arial"/>
          <w:sz w:val="28"/>
        </w:rPr>
      </w:pPr>
      <m:oMathPara>
        <m:oMath>
          <m:borderBox>
            <m:borderBoxPr>
              <m:ctrlPr>
                <w:rPr>
                  <w:rFonts w:ascii="Cambria Math" w:hAnsi="Cambria Math" w:cs="Arial"/>
                  <w:b/>
                  <w:i/>
                  <w:color w:val="00B050"/>
                  <w:sz w:val="28"/>
                </w:rPr>
              </m:ctrlPr>
            </m:borderBoxPr>
            <m:e>
              <m:sSub>
                <m:sSubPr>
                  <m:ctrlPr>
                    <w:rPr>
                      <w:rFonts w:ascii="Cambria Math" w:hAnsi="Cambria Math" w:cs="Arial"/>
                      <w:b/>
                      <w:i/>
                      <w:color w:val="00B050"/>
                      <w:sz w:val="28"/>
                    </w:rPr>
                  </m:ctrlPr>
                </m:sSubPr>
                <m:e>
                  <m:r>
                    <m:rPr>
                      <m:sty m:val="bi"/>
                    </m:rPr>
                    <w:rPr>
                      <w:rFonts w:ascii="Cambria Math" w:hAnsi="Cambria Math" w:cs="Arial"/>
                      <w:color w:val="00B050"/>
                      <w:sz w:val="28"/>
                    </w:rPr>
                    <m:t>v</m:t>
                  </m:r>
                </m:e>
                <m:sub>
                  <m:r>
                    <m:rPr>
                      <m:sty m:val="bi"/>
                    </m:rPr>
                    <w:rPr>
                      <w:rFonts w:ascii="Cambria Math" w:hAnsi="Cambria Math" w:cs="Arial"/>
                      <w:color w:val="00B050"/>
                      <w:sz w:val="28"/>
                    </w:rPr>
                    <m:t>sound</m:t>
                  </m:r>
                </m:sub>
              </m:sSub>
              <m:r>
                <m:rPr>
                  <m:sty m:val="bi"/>
                </m:rPr>
                <w:rPr>
                  <w:rFonts w:ascii="Cambria Math" w:hAnsi="Cambria Math" w:cs="Arial"/>
                  <w:color w:val="00B050"/>
                  <w:sz w:val="28"/>
                </w:rPr>
                <m:t>=346</m:t>
              </m:r>
              <m:f>
                <m:fPr>
                  <m:type m:val="skw"/>
                  <m:ctrlPr>
                    <w:rPr>
                      <w:rFonts w:ascii="Cambria Math" w:hAnsi="Cambria Math" w:cs="Arial"/>
                      <w:b/>
                      <w:color w:val="00B050"/>
                      <w:sz w:val="28"/>
                    </w:rPr>
                  </m:ctrlPr>
                </m:fPr>
                <m:num>
                  <m:r>
                    <m:rPr>
                      <m:sty m:val="b"/>
                    </m:rPr>
                    <w:rPr>
                      <w:rFonts w:ascii="Cambria Math" w:hAnsi="Cambria Math" w:cs="Arial"/>
                      <w:color w:val="00B050"/>
                      <w:sz w:val="28"/>
                    </w:rPr>
                    <m:t>m</m:t>
                  </m:r>
                </m:num>
                <m:den>
                  <m:r>
                    <m:rPr>
                      <m:sty m:val="b"/>
                    </m:rPr>
                    <w:rPr>
                      <w:rFonts w:ascii="Cambria Math" w:hAnsi="Cambria Math" w:cs="Arial"/>
                      <w:color w:val="00B050"/>
                      <w:sz w:val="28"/>
                    </w:rPr>
                    <m:t>s</m:t>
                  </m:r>
                </m:den>
              </m:f>
            </m:e>
          </m:borderBox>
        </m:oMath>
      </m:oMathPara>
    </w:p>
    <w:p w:rsidR="00F576BD" w:rsidRPr="0066418F" w:rsidRDefault="00F576BD" w:rsidP="00F576BD">
      <w:pPr>
        <w:pStyle w:val="ListParagraph"/>
        <w:ind w:left="1440"/>
        <w:jc w:val="both"/>
        <w:rPr>
          <w:rFonts w:asciiTheme="majorHAnsi" w:hAnsiTheme="majorHAnsi" w:cs="Arial"/>
          <w:sz w:val="16"/>
        </w:rPr>
      </w:pPr>
    </w:p>
    <w:p w:rsidR="009033F1" w:rsidRDefault="00C755D2" w:rsidP="00F576BD">
      <w:pPr>
        <w:pStyle w:val="ListParagraph"/>
        <w:numPr>
          <w:ilvl w:val="1"/>
          <w:numId w:val="14"/>
        </w:numPr>
        <w:jc w:val="both"/>
        <w:rPr>
          <w:rFonts w:asciiTheme="majorHAnsi" w:hAnsiTheme="majorHAnsi" w:cs="Arial"/>
        </w:rPr>
      </w:pPr>
      <w:r w:rsidRPr="00ED5324">
        <w:rPr>
          <w:rFonts w:asciiTheme="majorHAnsi" w:hAnsiTheme="majorHAnsi" w:cs="Arial"/>
        </w:rPr>
        <w:t>What is the wavelength of the resulting sound wave?</w:t>
      </w:r>
    </w:p>
    <w:p w:rsidR="00F576BD" w:rsidRPr="00A77C1B" w:rsidRDefault="00F576BD" w:rsidP="00F576BD">
      <w:pPr>
        <w:spacing w:before="240"/>
        <w:ind w:left="1080"/>
        <w:jc w:val="both"/>
        <w:rPr>
          <w:rFonts w:asciiTheme="majorHAnsi" w:hAnsiTheme="majorHAnsi" w:cs="Arial"/>
          <w:b/>
          <w:color w:val="00B050"/>
        </w:rPr>
      </w:pPr>
      <m:oMathPara>
        <m:oMath>
          <m:r>
            <m:rPr>
              <m:sty m:val="bi"/>
            </m:rPr>
            <w:rPr>
              <w:rFonts w:ascii="Cambria Math" w:hAnsi="Cambria Math" w:cs="Arial"/>
              <w:color w:val="00B050"/>
            </w:rPr>
            <m:t>v=fλ↝λ=</m:t>
          </m:r>
          <m:f>
            <m:fPr>
              <m:ctrlPr>
                <w:rPr>
                  <w:rFonts w:ascii="Cambria Math" w:hAnsi="Cambria Math" w:cs="Arial"/>
                  <w:b/>
                  <w:i/>
                  <w:color w:val="00B050"/>
                </w:rPr>
              </m:ctrlPr>
            </m:fPr>
            <m:num>
              <m:r>
                <m:rPr>
                  <m:sty m:val="bi"/>
                </m:rPr>
                <w:rPr>
                  <w:rFonts w:ascii="Cambria Math" w:hAnsi="Cambria Math" w:cs="Arial"/>
                  <w:color w:val="00B050"/>
                </w:rPr>
                <m:t>v</m:t>
              </m:r>
            </m:num>
            <m:den>
              <m:r>
                <m:rPr>
                  <m:sty m:val="bi"/>
                </m:rPr>
                <w:rPr>
                  <w:rFonts w:ascii="Cambria Math" w:hAnsi="Cambria Math" w:cs="Arial"/>
                  <w:color w:val="00B050"/>
                </w:rPr>
                <m:t>f</m:t>
              </m:r>
            </m:den>
          </m:f>
          <m:r>
            <m:rPr>
              <m:sty m:val="bi"/>
            </m:rPr>
            <w:rPr>
              <w:rFonts w:ascii="Cambria Math" w:hAnsi="Cambria Math" w:cs="Arial"/>
              <w:color w:val="00B050"/>
            </w:rPr>
            <m:t>=</m:t>
          </m:r>
          <m:f>
            <m:fPr>
              <m:ctrlPr>
                <w:rPr>
                  <w:rFonts w:ascii="Cambria Math" w:hAnsi="Cambria Math" w:cs="Arial"/>
                  <w:b/>
                  <w:i/>
                  <w:color w:val="00B050"/>
                </w:rPr>
              </m:ctrlPr>
            </m:fPr>
            <m:num>
              <m:r>
                <m:rPr>
                  <m:sty m:val="bi"/>
                </m:rPr>
                <w:rPr>
                  <w:rFonts w:ascii="Cambria Math" w:hAnsi="Cambria Math" w:cs="Arial"/>
                  <w:color w:val="00B050"/>
                </w:rPr>
                <m:t>346</m:t>
              </m:r>
              <m:f>
                <m:fPr>
                  <m:type m:val="skw"/>
                  <m:ctrlPr>
                    <w:rPr>
                      <w:rFonts w:ascii="Cambria Math" w:hAnsi="Cambria Math" w:cs="Arial"/>
                      <w:b/>
                      <w:color w:val="00B050"/>
                    </w:rPr>
                  </m:ctrlPr>
                </m:fPr>
                <m:num>
                  <m:r>
                    <m:rPr>
                      <m:sty m:val="b"/>
                    </m:rPr>
                    <w:rPr>
                      <w:rFonts w:ascii="Cambria Math" w:hAnsi="Cambria Math" w:cs="Arial"/>
                      <w:color w:val="00B050"/>
                    </w:rPr>
                    <m:t>m</m:t>
                  </m:r>
                </m:num>
                <m:den>
                  <m:r>
                    <m:rPr>
                      <m:sty m:val="b"/>
                    </m:rPr>
                    <w:rPr>
                      <w:rFonts w:ascii="Cambria Math" w:hAnsi="Cambria Math" w:cs="Arial"/>
                      <w:color w:val="00B050"/>
                    </w:rPr>
                    <m:t>s</m:t>
                  </m:r>
                </m:den>
              </m:f>
            </m:num>
            <m:den>
              <m:r>
                <m:rPr>
                  <m:sty m:val="bi"/>
                </m:rPr>
                <w:rPr>
                  <w:rFonts w:ascii="Cambria Math" w:hAnsi="Cambria Math" w:cs="Arial"/>
                  <w:color w:val="00B050"/>
                </w:rPr>
                <m:t xml:space="preserve">480 </m:t>
              </m:r>
              <m:r>
                <m:rPr>
                  <m:sty m:val="b"/>
                </m:rPr>
                <w:rPr>
                  <w:rFonts w:ascii="Cambria Math" w:hAnsi="Cambria Math" w:cs="Arial"/>
                  <w:color w:val="00B050"/>
                </w:rPr>
                <m:t>Hz</m:t>
              </m:r>
            </m:den>
          </m:f>
        </m:oMath>
      </m:oMathPara>
    </w:p>
    <w:p w:rsidR="00A77C1B" w:rsidRPr="00933EC5" w:rsidRDefault="00852B9E" w:rsidP="00F576BD">
      <w:pPr>
        <w:spacing w:before="240"/>
        <w:ind w:left="1080"/>
        <w:jc w:val="both"/>
        <w:rPr>
          <w:rFonts w:asciiTheme="majorHAnsi" w:hAnsiTheme="majorHAnsi" w:cs="Arial"/>
          <w:b/>
          <w:color w:val="00B050"/>
          <w:sz w:val="28"/>
        </w:rPr>
      </w:pPr>
      <m:oMathPara>
        <m:oMath>
          <m:borderBox>
            <m:borderBoxPr>
              <m:ctrlPr>
                <w:rPr>
                  <w:rFonts w:ascii="Cambria Math" w:hAnsi="Cambria Math" w:cs="Arial"/>
                  <w:b/>
                  <w:i/>
                  <w:color w:val="00B050"/>
                  <w:sz w:val="28"/>
                </w:rPr>
              </m:ctrlPr>
            </m:borderBoxPr>
            <m:e>
              <m:r>
                <m:rPr>
                  <m:sty m:val="bi"/>
                </m:rPr>
                <w:rPr>
                  <w:rFonts w:ascii="Cambria Math" w:hAnsi="Cambria Math" w:cs="Arial"/>
                  <w:color w:val="00B050"/>
                  <w:sz w:val="28"/>
                </w:rPr>
                <m:t xml:space="preserve">λ=0.721 </m:t>
              </m:r>
              <m:r>
                <m:rPr>
                  <m:sty m:val="b"/>
                </m:rPr>
                <w:rPr>
                  <w:rFonts w:ascii="Cambria Math" w:hAnsi="Cambria Math" w:cs="Arial"/>
                  <w:color w:val="00B050"/>
                  <w:sz w:val="28"/>
                </w:rPr>
                <m:t>m</m:t>
              </m:r>
              <m:r>
                <m:rPr>
                  <m:sty m:val="bi"/>
                </m:rPr>
                <w:rPr>
                  <w:rFonts w:ascii="Cambria Math" w:hAnsi="Cambria Math" w:cs="Arial"/>
                  <w:color w:val="00B050"/>
                  <w:sz w:val="28"/>
                </w:rPr>
                <m:t xml:space="preserve">=721 </m:t>
              </m:r>
              <m:r>
                <m:rPr>
                  <m:sty m:val="b"/>
                </m:rPr>
                <w:rPr>
                  <w:rFonts w:ascii="Cambria Math" w:hAnsi="Cambria Math" w:cs="Arial"/>
                  <w:color w:val="00B050"/>
                  <w:sz w:val="28"/>
                </w:rPr>
                <m:t>mm</m:t>
              </m:r>
            </m:e>
          </m:borderBox>
        </m:oMath>
      </m:oMathPara>
    </w:p>
    <w:p w:rsidR="00933EC5" w:rsidRPr="0066418F" w:rsidRDefault="00933EC5" w:rsidP="00933EC5">
      <w:pPr>
        <w:pStyle w:val="ListParagraph"/>
        <w:rPr>
          <w:rFonts w:asciiTheme="majorHAnsi" w:hAnsiTheme="majorHAnsi" w:cs="Arial"/>
          <w:sz w:val="16"/>
          <w:szCs w:val="28"/>
        </w:rPr>
      </w:pPr>
    </w:p>
    <w:p w:rsidR="00933EC5" w:rsidRPr="00933EC5" w:rsidRDefault="00933EC5" w:rsidP="00933EC5">
      <w:pPr>
        <w:pStyle w:val="ListParagraph"/>
        <w:numPr>
          <w:ilvl w:val="0"/>
          <w:numId w:val="14"/>
        </w:numPr>
        <w:rPr>
          <w:rFonts w:asciiTheme="majorHAnsi" w:hAnsiTheme="majorHAnsi" w:cs="Arial"/>
          <w:szCs w:val="28"/>
        </w:rPr>
      </w:pPr>
      <w:r w:rsidRPr="00933EC5">
        <w:rPr>
          <w:rFonts w:asciiTheme="majorHAnsi" w:hAnsiTheme="majorHAnsi" w:cs="Arial"/>
          <w:szCs w:val="28"/>
        </w:rPr>
        <w:t xml:space="preserve">The velocity of the </w:t>
      </w:r>
      <w:r w:rsidR="00852B9E">
        <w:rPr>
          <w:rFonts w:asciiTheme="majorHAnsi" w:hAnsiTheme="majorHAnsi" w:cs="Arial"/>
          <w:szCs w:val="28"/>
        </w:rPr>
        <w:t>primary</w:t>
      </w:r>
      <w:r w:rsidRPr="00933EC5">
        <w:rPr>
          <w:rFonts w:asciiTheme="majorHAnsi" w:hAnsiTheme="majorHAnsi" w:cs="Arial"/>
          <w:szCs w:val="28"/>
        </w:rPr>
        <w:t xml:space="preserve"> waves produced by an earthquake is 8900 </w:t>
      </w:r>
      <m:oMath>
        <m:f>
          <m:fPr>
            <m:type m:val="skw"/>
            <m:ctrlPr>
              <w:rPr>
                <w:rFonts w:ascii="Cambria Math" w:hAnsi="Cambria Math" w:cs="Arial"/>
                <w:i/>
                <w:szCs w:val="28"/>
              </w:rPr>
            </m:ctrlPr>
          </m:fPr>
          <m:num>
            <m:r>
              <m:rPr>
                <m:sty m:val="p"/>
              </m:rPr>
              <w:rPr>
                <w:rFonts w:ascii="Cambria Math" w:hAnsi="Cambria Math" w:cs="Arial"/>
                <w:szCs w:val="28"/>
              </w:rPr>
              <m:t>m</m:t>
            </m:r>
          </m:num>
          <m:den>
            <m:r>
              <m:rPr>
                <m:sty m:val="p"/>
              </m:rPr>
              <w:rPr>
                <w:rFonts w:ascii="Cambria Math" w:hAnsi="Cambria Math" w:cs="Arial"/>
                <w:szCs w:val="28"/>
              </w:rPr>
              <m:t>s</m:t>
            </m:r>
          </m:den>
        </m:f>
      </m:oMath>
      <w:r w:rsidR="00852B9E">
        <w:rPr>
          <w:rFonts w:asciiTheme="majorHAnsi" w:hAnsiTheme="majorHAnsi" w:cs="Arial"/>
          <w:szCs w:val="28"/>
        </w:rPr>
        <w:t xml:space="preserve"> and that of the secondary</w:t>
      </w:r>
      <w:r w:rsidRPr="00933EC5">
        <w:rPr>
          <w:rFonts w:asciiTheme="majorHAnsi" w:hAnsiTheme="majorHAnsi" w:cs="Arial"/>
          <w:szCs w:val="28"/>
        </w:rPr>
        <w:t xml:space="preserve"> waves is </w:t>
      </w:r>
      <w:proofErr w:type="gramStart"/>
      <w:r w:rsidRPr="00933EC5">
        <w:rPr>
          <w:rFonts w:asciiTheme="majorHAnsi" w:hAnsiTheme="majorHAnsi" w:cs="Arial"/>
          <w:szCs w:val="28"/>
        </w:rPr>
        <w:t xml:space="preserve">5100 </w:t>
      </w:r>
      <w:proofErr w:type="gramEnd"/>
      <m:oMath>
        <m:f>
          <m:fPr>
            <m:type m:val="skw"/>
            <m:ctrlPr>
              <w:rPr>
                <w:rFonts w:ascii="Cambria Math" w:hAnsi="Cambria Math" w:cs="Arial"/>
                <w:i/>
                <w:szCs w:val="28"/>
              </w:rPr>
            </m:ctrlPr>
          </m:fPr>
          <m:num>
            <m:r>
              <m:rPr>
                <m:sty m:val="p"/>
              </m:rPr>
              <w:rPr>
                <w:rFonts w:ascii="Cambria Math" w:hAnsi="Cambria Math" w:cs="Arial"/>
                <w:szCs w:val="28"/>
              </w:rPr>
              <m:t>m</m:t>
            </m:r>
          </m:num>
          <m:den>
            <m:r>
              <m:rPr>
                <m:sty m:val="p"/>
              </m:rPr>
              <w:rPr>
                <w:rFonts w:ascii="Cambria Math" w:hAnsi="Cambria Math" w:cs="Arial"/>
                <w:szCs w:val="28"/>
              </w:rPr>
              <m:t>s</m:t>
            </m:r>
          </m:den>
        </m:f>
        <m:r>
          <w:rPr>
            <w:rFonts w:ascii="Cambria Math" w:hAnsi="Cambria Math" w:cs="Arial"/>
            <w:szCs w:val="28"/>
          </w:rPr>
          <m:t xml:space="preserve"> </m:t>
        </m:r>
      </m:oMath>
      <w:r w:rsidRPr="00933EC5">
        <w:rPr>
          <w:rFonts w:asciiTheme="majorHAnsi" w:hAnsiTheme="majorHAnsi" w:cs="Arial"/>
          <w:szCs w:val="28"/>
        </w:rPr>
        <w:t xml:space="preserve">. A seismograph records the arrival of the transverse waves 74 s </w:t>
      </w:r>
      <w:r w:rsidR="007C0D3F">
        <w:rPr>
          <w:rFonts w:asciiTheme="majorHAnsi" w:hAnsiTheme="majorHAnsi" w:cs="Arial"/>
          <w:szCs w:val="28"/>
        </w:rPr>
        <w:t>after</w:t>
      </w:r>
      <w:r w:rsidRPr="00933EC5">
        <w:rPr>
          <w:rFonts w:asciiTheme="majorHAnsi" w:hAnsiTheme="majorHAnsi" w:cs="Arial"/>
          <w:szCs w:val="28"/>
        </w:rPr>
        <w:t xml:space="preserve"> the arrival of the longitudinal waves. How far away is the </w:t>
      </w:r>
      <w:bookmarkStart w:id="0" w:name="_GoBack"/>
      <w:bookmarkEnd w:id="0"/>
      <w:r w:rsidRPr="00933EC5">
        <w:rPr>
          <w:rFonts w:asciiTheme="majorHAnsi" w:hAnsiTheme="majorHAnsi" w:cs="Arial"/>
          <w:szCs w:val="28"/>
        </w:rPr>
        <w:t>earthquake?</w:t>
      </w:r>
    </w:p>
    <w:p w:rsidR="003C11BE" w:rsidRPr="003C11BE" w:rsidRDefault="003C11BE" w:rsidP="003C11BE">
      <w:pPr>
        <w:spacing w:before="60"/>
        <w:ind w:left="360"/>
        <w:jc w:val="both"/>
        <w:rPr>
          <w:rFonts w:asciiTheme="majorHAnsi" w:hAnsiTheme="majorHAnsi" w:cs="Arial"/>
          <w:color w:val="00B050"/>
          <w:szCs w:val="28"/>
        </w:rPr>
      </w:pPr>
      <m:oMathPara>
        <m:oMath>
          <m:r>
            <w:rPr>
              <w:rFonts w:ascii="Cambria Math" w:hAnsi="Cambria Math" w:cs="Arial"/>
              <w:color w:val="00B050"/>
              <w:szCs w:val="28"/>
            </w:rPr>
            <m:t>d=v∙t</m:t>
          </m:r>
        </m:oMath>
      </m:oMathPara>
    </w:p>
    <w:p w:rsidR="003C11BE" w:rsidRPr="003C11BE" w:rsidRDefault="0066418F" w:rsidP="003C11BE">
      <w:pPr>
        <w:spacing w:before="60"/>
        <w:ind w:left="360"/>
        <w:jc w:val="both"/>
        <w:rPr>
          <w:rFonts w:asciiTheme="majorHAnsi" w:hAnsiTheme="majorHAnsi" w:cs="Arial"/>
          <w:color w:val="00B050"/>
          <w:szCs w:val="28"/>
        </w:rPr>
      </w:pPr>
      <w:r>
        <w:rPr>
          <w:noProof/>
        </w:rPr>
        <mc:AlternateContent>
          <mc:Choice Requires="wps">
            <w:drawing>
              <wp:anchor distT="0" distB="0" distL="114300" distR="114300" simplePos="0" relativeHeight="251672576" behindDoc="0" locked="0" layoutInCell="1" allowOverlap="1" wp14:anchorId="48F5B12B" wp14:editId="149A99A9">
                <wp:simplePos x="0" y="0"/>
                <wp:positionH relativeFrom="column">
                  <wp:posOffset>2729865</wp:posOffset>
                </wp:positionH>
                <wp:positionV relativeFrom="paragraph">
                  <wp:posOffset>18415</wp:posOffset>
                </wp:positionV>
                <wp:extent cx="318770" cy="191135"/>
                <wp:effectExtent l="38100" t="0" r="24130" b="56515"/>
                <wp:wrapNone/>
                <wp:docPr id="13" name="Straight Arrow Connector 13"/>
                <wp:cNvGraphicFramePr/>
                <a:graphic xmlns:a="http://schemas.openxmlformats.org/drawingml/2006/main">
                  <a:graphicData uri="http://schemas.microsoft.com/office/word/2010/wordprocessingShape">
                    <wps:wsp>
                      <wps:cNvCnPr/>
                      <wps:spPr>
                        <a:xfrm flipH="1">
                          <a:off x="0" y="0"/>
                          <a:ext cx="318770" cy="19113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4.95pt;margin-top:1.45pt;width:25.1pt;height:15.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" strokecolor="#00b050">
                <v:stroke endarrow="open"/>
              </v:shape>
            </w:pict>
          </mc:Fallback>
        </mc:AlternateContent>
      </w:r>
      <w:r w:rsidR="003C11BE">
        <w:rPr>
          <w:noProof/>
        </w:rPr>
        <mc:AlternateContent>
          <mc:Choice Requires="wps">
            <w:drawing>
              <wp:anchor distT="0" distB="0" distL="114300" distR="114300" simplePos="0" relativeHeight="251671552" behindDoc="0" locked="0" layoutInCell="1" allowOverlap="1" wp14:anchorId="3F3CC96D" wp14:editId="1A083C15">
                <wp:simplePos x="0" y="0"/>
                <wp:positionH relativeFrom="column">
                  <wp:posOffset>3752850</wp:posOffset>
                </wp:positionH>
                <wp:positionV relativeFrom="paragraph">
                  <wp:posOffset>7620</wp:posOffset>
                </wp:positionV>
                <wp:extent cx="254635" cy="244475"/>
                <wp:effectExtent l="0" t="0" r="69215" b="60325"/>
                <wp:wrapNone/>
                <wp:docPr id="14" name="Straight Arrow Connector 14"/>
                <wp:cNvGraphicFramePr/>
                <a:graphic xmlns:a="http://schemas.openxmlformats.org/drawingml/2006/main">
                  <a:graphicData uri="http://schemas.microsoft.com/office/word/2010/wordprocessingShape">
                    <wps:wsp>
                      <wps:cNvCnPr/>
                      <wps:spPr>
                        <a:xfrm>
                          <a:off x="0" y="0"/>
                          <a:ext cx="254635" cy="24447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95.5pt;margin-top:.6pt;width:20.0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" strokecolor="#00b050">
                <v:stroke endarrow="open"/>
              </v:shape>
            </w:pict>
          </mc:Fallback>
        </mc:AlternateContent>
      </w:r>
    </w:p>
    <w:p w:rsidR="003C11BE" w:rsidRPr="003C11BE" w:rsidRDefault="003C11BE" w:rsidP="003C11BE">
      <w:pPr>
        <w:ind w:left="360"/>
        <w:rPr>
          <w:rFonts w:ascii="Cambria Math" w:hAnsi="Cambria Math" w:cs="Arial"/>
          <w:color w:val="00B050"/>
          <w:szCs w:val="28"/>
        </w:rPr>
        <w:sectPr w:rsidR="003C11BE" w:rsidRPr="003C11BE" w:rsidSect="003C11BE">
          <w:type w:val="continuous"/>
          <w:pgSz w:w="12240" w:h="15840"/>
          <w:pgMar w:top="864" w:right="864" w:bottom="720" w:left="864" w:header="720" w:footer="720" w:gutter="0"/>
          <w:cols w:space="720"/>
        </w:sectPr>
      </w:pPr>
    </w:p>
    <w:p w:rsidR="003C11BE" w:rsidRPr="003C11BE" w:rsidRDefault="00852B9E" w:rsidP="003C11BE">
      <w:pPr>
        <w:spacing w:before="60"/>
        <w:ind w:left="360"/>
        <w:jc w:val="both"/>
        <w:rPr>
          <w:rFonts w:asciiTheme="majorHAnsi" w:hAnsiTheme="majorHAnsi" w:cs="Arial"/>
          <w:color w:val="00B050"/>
          <w:szCs w:val="28"/>
        </w:rPr>
      </w:pPr>
      <m:oMathPara>
        <m:oMath>
          <m:sSub>
            <m:sSubPr>
              <m:ctrlPr>
                <w:rPr>
                  <w:rFonts w:ascii="Cambria Math" w:hAnsi="Cambria Math" w:cs="Arial"/>
                  <w:i/>
                  <w:color w:val="00B050"/>
                  <w:szCs w:val="28"/>
                </w:rPr>
              </m:ctrlPr>
            </m:sSubPr>
            <m:e>
              <m:r>
                <w:rPr>
                  <w:rFonts w:ascii="Cambria Math" w:hAnsi="Cambria Math" w:cs="Arial"/>
                  <w:color w:val="00B050"/>
                  <w:szCs w:val="28"/>
                </w:rPr>
                <m:t>d</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v</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oMath>
      </m:oMathPara>
    </w:p>
    <w:p w:rsidR="003C11BE" w:rsidRPr="003C11BE" w:rsidRDefault="00852B9E" w:rsidP="003C11BE">
      <w:pPr>
        <w:spacing w:before="60"/>
        <w:ind w:left="360"/>
        <w:jc w:val="both"/>
        <w:rPr>
          <w:rFonts w:asciiTheme="majorHAnsi" w:hAnsiTheme="majorHAnsi" w:cs="Arial"/>
          <w:color w:val="00B050"/>
          <w:szCs w:val="28"/>
        </w:rPr>
      </w:pPr>
      <m:oMathPara>
        <m:oMath>
          <m:sSub>
            <m:sSubPr>
              <m:ctrlPr>
                <w:rPr>
                  <w:rFonts w:ascii="Cambria Math" w:hAnsi="Cambria Math" w:cs="Arial"/>
                  <w:i/>
                  <w:color w:val="00B050"/>
                  <w:szCs w:val="28"/>
                </w:rPr>
              </m:ctrlPr>
            </m:sSubPr>
            <m:e>
              <m:r>
                <w:rPr>
                  <w:rFonts w:ascii="Cambria Math" w:hAnsi="Cambria Math" w:cs="Arial"/>
                  <w:color w:val="00B050"/>
                  <w:szCs w:val="28"/>
                </w:rPr>
                <m:t>d</m:t>
              </m:r>
            </m:e>
            <m:sub>
              <m:r>
                <w:rPr>
                  <w:rFonts w:ascii="Cambria Math" w:hAnsi="Cambria Math" w:cs="Arial"/>
                  <w:color w:val="00B050"/>
                  <w:szCs w:val="28"/>
                </w:rPr>
                <m:t>s-wave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v</m:t>
              </m:r>
            </m:e>
            <m:sub>
              <m:r>
                <w:rPr>
                  <w:rFonts w:ascii="Cambria Math" w:hAnsi="Cambria Math" w:cs="Arial"/>
                  <w:color w:val="00B050"/>
                  <w:szCs w:val="28"/>
                </w:rPr>
                <m:t>s-wave</m:t>
              </m:r>
            </m:sub>
          </m:sSub>
          <m:r>
            <w:rPr>
              <w:rFonts w:ascii="Cambria Math" w:hAnsi="Cambria Math" w:cs="Arial"/>
              <w:color w:val="00B050"/>
              <w:szCs w:val="28"/>
            </w:rPr>
            <m:t>∙</m:t>
          </m:r>
          <m:d>
            <m:dPr>
              <m:ctrlPr>
                <w:rPr>
                  <w:rFonts w:ascii="Cambria Math" w:hAnsi="Cambria Math" w:cs="Arial"/>
                  <w:i/>
                  <w:color w:val="00B050"/>
                  <w:szCs w:val="28"/>
                </w:rPr>
              </m:ctrlPr>
            </m:dPr>
            <m:e>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delay</m:t>
                  </m:r>
                </m:sub>
              </m:sSub>
            </m:e>
          </m:d>
        </m:oMath>
      </m:oMathPara>
    </w:p>
    <w:p w:rsidR="003C11BE" w:rsidRPr="003C11BE" w:rsidRDefault="003C11BE" w:rsidP="003C11BE">
      <w:pPr>
        <w:ind w:left="360"/>
        <w:rPr>
          <w:rFonts w:asciiTheme="majorHAnsi" w:hAnsiTheme="majorHAnsi" w:cs="Arial"/>
          <w:color w:val="00B050"/>
          <w:szCs w:val="28"/>
        </w:rPr>
        <w:sectPr w:rsidR="003C11BE" w:rsidRPr="003C11BE">
          <w:type w:val="continuous"/>
          <w:pgSz w:w="12240" w:h="15840"/>
          <w:pgMar w:top="864" w:right="864" w:bottom="720" w:left="864" w:header="720" w:footer="720" w:gutter="0"/>
          <w:cols w:num="2" w:space="720"/>
        </w:sectPr>
      </w:pPr>
    </w:p>
    <w:p w:rsidR="003C11BE" w:rsidRPr="003C11BE" w:rsidRDefault="003C11BE" w:rsidP="003C11BE">
      <w:pPr>
        <w:ind w:left="360"/>
        <w:jc w:val="both"/>
        <w:rPr>
          <w:rFonts w:asciiTheme="majorHAnsi" w:hAnsiTheme="majorHAnsi" w:cs="Arial"/>
          <w:color w:val="00B050"/>
          <w:sz w:val="10"/>
          <w:szCs w:val="28"/>
        </w:rPr>
      </w:pPr>
    </w:p>
    <w:p w:rsidR="003C11BE" w:rsidRPr="003C11BE" w:rsidRDefault="00852B9E" w:rsidP="003C11BE">
      <w:pPr>
        <w:spacing w:before="60"/>
        <w:ind w:left="360"/>
        <w:jc w:val="both"/>
        <w:rPr>
          <w:rFonts w:asciiTheme="majorHAnsi" w:hAnsiTheme="majorHAnsi" w:cs="Arial"/>
          <w:color w:val="00B050"/>
          <w:szCs w:val="28"/>
        </w:rPr>
      </w:pPr>
      <m:oMathPara>
        <m:oMath>
          <m:sSub>
            <m:sSubPr>
              <m:ctrlPr>
                <w:rPr>
                  <w:rFonts w:ascii="Cambria Math" w:hAnsi="Cambria Math" w:cs="Arial"/>
                  <w:i/>
                  <w:color w:val="00B050"/>
                  <w:szCs w:val="28"/>
                </w:rPr>
              </m:ctrlPr>
            </m:sSubPr>
            <m:e>
              <m:r>
                <w:rPr>
                  <w:rFonts w:ascii="Cambria Math" w:hAnsi="Cambria Math" w:cs="Arial"/>
                  <w:color w:val="00B050"/>
                  <w:szCs w:val="28"/>
                </w:rPr>
                <m:t>d</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d</m:t>
              </m:r>
            </m:e>
            <m:sub>
              <m:r>
                <w:rPr>
                  <w:rFonts w:ascii="Cambria Math" w:hAnsi="Cambria Math" w:cs="Arial"/>
                  <w:color w:val="00B050"/>
                  <w:szCs w:val="28"/>
                </w:rPr>
                <m:t>s-wave</m:t>
              </m:r>
            </m:sub>
          </m:sSub>
        </m:oMath>
      </m:oMathPara>
    </w:p>
    <w:p w:rsidR="003C11BE" w:rsidRPr="003C11BE" w:rsidRDefault="003C11BE" w:rsidP="0066418F">
      <w:pPr>
        <w:ind w:left="360"/>
        <w:jc w:val="center"/>
        <w:rPr>
          <w:rFonts w:asciiTheme="majorHAnsi" w:hAnsiTheme="majorHAnsi" w:cs="Arial"/>
          <w:color w:val="00B050"/>
          <w:szCs w:val="28"/>
        </w:rPr>
      </w:pPr>
      <w:r w:rsidRPr="003C11BE">
        <w:rPr>
          <w:rFonts w:ascii="Arial" w:hAnsi="Arial" w:cs="Arial"/>
          <w:color w:val="00B050"/>
          <w:szCs w:val="28"/>
        </w:rPr>
        <w:t>↓</w:t>
      </w:r>
    </w:p>
    <w:p w:rsidR="003C11BE" w:rsidRPr="003C11BE" w:rsidRDefault="00852B9E" w:rsidP="0066418F">
      <w:pPr>
        <w:ind w:left="360"/>
        <w:jc w:val="both"/>
        <w:rPr>
          <w:rFonts w:asciiTheme="majorHAnsi" w:hAnsiTheme="majorHAnsi" w:cs="Arial"/>
          <w:color w:val="00B050"/>
          <w:szCs w:val="28"/>
        </w:rPr>
      </w:pPr>
      <m:oMathPara>
        <m:oMath>
          <m:sSub>
            <m:sSubPr>
              <m:ctrlPr>
                <w:rPr>
                  <w:rFonts w:ascii="Cambria Math" w:hAnsi="Cambria Math" w:cs="Arial"/>
                  <w:i/>
                  <w:color w:val="00B050"/>
                  <w:szCs w:val="28"/>
                </w:rPr>
              </m:ctrlPr>
            </m:sSubPr>
            <m:e>
              <m:r>
                <w:rPr>
                  <w:rFonts w:ascii="Cambria Math" w:hAnsi="Cambria Math" w:cs="Arial"/>
                  <w:color w:val="00B050"/>
                  <w:szCs w:val="28"/>
                </w:rPr>
                <m:t>v</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v</m:t>
              </m:r>
            </m:e>
            <m:sub>
              <m:r>
                <w:rPr>
                  <w:rFonts w:ascii="Cambria Math" w:hAnsi="Cambria Math" w:cs="Arial"/>
                  <w:color w:val="00B050"/>
                  <w:szCs w:val="28"/>
                </w:rPr>
                <m:t>s-wave</m:t>
              </m:r>
            </m:sub>
          </m:sSub>
          <m:r>
            <w:rPr>
              <w:rFonts w:ascii="Cambria Math" w:hAnsi="Cambria Math" w:cs="Arial"/>
              <w:color w:val="00B050"/>
              <w:szCs w:val="28"/>
            </w:rPr>
            <m:t>∙</m:t>
          </m:r>
          <m:d>
            <m:dPr>
              <m:ctrlPr>
                <w:rPr>
                  <w:rFonts w:ascii="Cambria Math" w:hAnsi="Cambria Math" w:cs="Arial"/>
                  <w:i/>
                  <w:color w:val="00B050"/>
                  <w:szCs w:val="28"/>
                </w:rPr>
              </m:ctrlPr>
            </m:dPr>
            <m:e>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delay</m:t>
                  </m:r>
                </m:sub>
              </m:sSub>
            </m:e>
          </m:d>
        </m:oMath>
      </m:oMathPara>
    </w:p>
    <w:p w:rsidR="003C11BE" w:rsidRPr="003C11BE" w:rsidRDefault="003C11BE" w:rsidP="0066418F">
      <w:pPr>
        <w:ind w:left="360"/>
        <w:jc w:val="center"/>
        <w:rPr>
          <w:rFonts w:asciiTheme="majorHAnsi" w:hAnsiTheme="majorHAnsi" w:cs="Arial"/>
          <w:color w:val="00B050"/>
          <w:szCs w:val="28"/>
        </w:rPr>
      </w:pPr>
      <w:r w:rsidRPr="003C11BE">
        <w:rPr>
          <w:rFonts w:ascii="Arial" w:hAnsi="Arial" w:cs="Arial"/>
          <w:color w:val="00B050"/>
          <w:szCs w:val="28"/>
        </w:rPr>
        <w:t>↓</w:t>
      </w:r>
    </w:p>
    <w:p w:rsidR="003C11BE" w:rsidRPr="003C11BE" w:rsidRDefault="00852B9E" w:rsidP="0066418F">
      <w:pPr>
        <w:spacing w:before="60"/>
        <w:ind w:left="360"/>
        <w:jc w:val="both"/>
        <w:rPr>
          <w:rFonts w:asciiTheme="majorHAnsi" w:hAnsiTheme="majorHAnsi" w:cs="Arial"/>
          <w:color w:val="00B050"/>
          <w:szCs w:val="28"/>
        </w:rPr>
      </w:pPr>
      <m:oMathPara>
        <m:oMath>
          <m:d>
            <m:dPr>
              <m:ctrlPr>
                <w:rPr>
                  <w:rFonts w:ascii="Cambria Math" w:hAnsi="Cambria Math" w:cs="Arial"/>
                  <w:i/>
                  <w:color w:val="00B050"/>
                  <w:szCs w:val="28"/>
                </w:rPr>
              </m:ctrlPr>
            </m:dPr>
            <m:e>
              <m:r>
                <w:rPr>
                  <w:rFonts w:ascii="Cambria Math" w:hAnsi="Cambria Math" w:cs="Arial"/>
                  <w:color w:val="00B050"/>
                  <w:szCs w:val="28"/>
                </w:rPr>
                <m:t>8900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d>
            <m:dPr>
              <m:ctrlPr>
                <w:rPr>
                  <w:rFonts w:ascii="Cambria Math" w:hAnsi="Cambria Math" w:cs="Arial"/>
                  <w:i/>
                  <w:color w:val="00B050"/>
                  <w:szCs w:val="28"/>
                </w:rPr>
              </m:ctrlPr>
            </m:dPr>
            <m:e>
              <m:r>
                <w:rPr>
                  <w:rFonts w:ascii="Cambria Math" w:hAnsi="Cambria Math" w:cs="Arial"/>
                  <w:color w:val="00B050"/>
                  <w:szCs w:val="28"/>
                </w:rPr>
                <m:t>5100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d>
            <m:dPr>
              <m:ctrlPr>
                <w:rPr>
                  <w:rFonts w:ascii="Cambria Math" w:hAnsi="Cambria Math" w:cs="Arial"/>
                  <w:i/>
                  <w:color w:val="00B050"/>
                  <w:szCs w:val="28"/>
                </w:rPr>
              </m:ctrlPr>
            </m:dPr>
            <m:e>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 xml:space="preserve">+74 </m:t>
              </m:r>
              <m:r>
                <m:rPr>
                  <m:sty m:val="p"/>
                </m:rPr>
                <w:rPr>
                  <w:rFonts w:ascii="Cambria Math" w:hAnsi="Cambria Math" w:cs="Arial"/>
                  <w:color w:val="00B050"/>
                  <w:szCs w:val="28"/>
                </w:rPr>
                <m:t>s</m:t>
              </m:r>
            </m:e>
          </m:d>
        </m:oMath>
      </m:oMathPara>
    </w:p>
    <w:p w:rsidR="003C11BE" w:rsidRPr="003C11BE" w:rsidRDefault="00852B9E" w:rsidP="003C11BE">
      <w:pPr>
        <w:spacing w:before="60"/>
        <w:ind w:left="360"/>
        <w:jc w:val="both"/>
        <w:rPr>
          <w:rFonts w:asciiTheme="majorHAnsi" w:hAnsiTheme="majorHAnsi" w:cs="Arial"/>
          <w:color w:val="00B050"/>
          <w:szCs w:val="28"/>
        </w:rPr>
      </w:pPr>
      <m:oMathPara>
        <m:oMath>
          <m:d>
            <m:dPr>
              <m:ctrlPr>
                <w:rPr>
                  <w:rFonts w:ascii="Cambria Math" w:hAnsi="Cambria Math" w:cs="Arial"/>
                  <w:i/>
                  <w:color w:val="00B050"/>
                  <w:szCs w:val="28"/>
                </w:rPr>
              </m:ctrlPr>
            </m:dPr>
            <m:e>
              <m:r>
                <w:rPr>
                  <w:rFonts w:ascii="Cambria Math" w:hAnsi="Cambria Math" w:cs="Arial"/>
                  <w:color w:val="00B050"/>
                  <w:szCs w:val="28"/>
                </w:rPr>
                <m:t>8900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d>
            <m:dPr>
              <m:ctrlPr>
                <w:rPr>
                  <w:rFonts w:ascii="Cambria Math" w:hAnsi="Cambria Math" w:cs="Arial"/>
                  <w:i/>
                  <w:color w:val="00B050"/>
                  <w:szCs w:val="28"/>
                </w:rPr>
              </m:ctrlPr>
            </m:dPr>
            <m:e>
              <m:r>
                <w:rPr>
                  <w:rFonts w:ascii="Cambria Math" w:hAnsi="Cambria Math" w:cs="Arial"/>
                  <w:color w:val="00B050"/>
                  <w:szCs w:val="28"/>
                </w:rPr>
                <m:t>5100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 xml:space="preserve">+377,400 </m:t>
          </m:r>
          <m:r>
            <m:rPr>
              <m:sty m:val="p"/>
            </m:rPr>
            <w:rPr>
              <w:rFonts w:ascii="Cambria Math" w:hAnsi="Cambria Math" w:cs="Arial"/>
              <w:color w:val="00B050"/>
              <w:szCs w:val="28"/>
            </w:rPr>
            <m:t>m</m:t>
          </m:r>
        </m:oMath>
      </m:oMathPara>
    </w:p>
    <w:p w:rsidR="003C11BE" w:rsidRPr="003C11BE" w:rsidRDefault="00852B9E" w:rsidP="003C11BE">
      <w:pPr>
        <w:spacing w:before="60"/>
        <w:ind w:left="360"/>
        <w:jc w:val="both"/>
        <w:rPr>
          <w:rFonts w:asciiTheme="majorHAnsi" w:hAnsiTheme="majorHAnsi" w:cs="Arial"/>
          <w:color w:val="00B050"/>
          <w:szCs w:val="28"/>
        </w:rPr>
      </w:pPr>
      <m:oMathPara>
        <m:oMath>
          <m:d>
            <m:dPr>
              <m:ctrlPr>
                <w:rPr>
                  <w:rFonts w:ascii="Cambria Math" w:hAnsi="Cambria Math" w:cs="Arial"/>
                  <w:i/>
                  <w:color w:val="00B050"/>
                  <w:szCs w:val="28"/>
                </w:rPr>
              </m:ctrlPr>
            </m:dPr>
            <m:e>
              <m:r>
                <w:rPr>
                  <w:rFonts w:ascii="Cambria Math" w:hAnsi="Cambria Math" w:cs="Arial"/>
                  <w:color w:val="00B050"/>
                  <w:szCs w:val="28"/>
                </w:rPr>
                <m:t>3800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 xml:space="preserve">=377,400 </m:t>
          </m:r>
          <m:r>
            <m:rPr>
              <m:sty m:val="p"/>
            </m:rPr>
            <w:rPr>
              <w:rFonts w:ascii="Cambria Math" w:hAnsi="Cambria Math" w:cs="Arial"/>
              <w:color w:val="00B050"/>
              <w:szCs w:val="28"/>
            </w:rPr>
            <m:t>m</m:t>
          </m:r>
        </m:oMath>
      </m:oMathPara>
    </w:p>
    <w:p w:rsidR="003C11BE" w:rsidRPr="003C11BE" w:rsidRDefault="00852B9E" w:rsidP="003C11BE">
      <w:pPr>
        <w:spacing w:before="60"/>
        <w:ind w:left="360"/>
        <w:jc w:val="both"/>
        <w:rPr>
          <w:rFonts w:asciiTheme="majorHAnsi" w:hAnsiTheme="majorHAnsi" w:cs="Arial"/>
          <w:color w:val="00B050"/>
          <w:szCs w:val="28"/>
        </w:rPr>
      </w:pPr>
      <m:oMathPara>
        <m:oMath>
          <m:bar>
            <m:barPr>
              <m:ctrlPr>
                <w:rPr>
                  <w:rFonts w:ascii="Cambria Math" w:hAnsi="Cambria Math" w:cs="Arial"/>
                  <w:i/>
                  <w:color w:val="00B050"/>
                  <w:szCs w:val="28"/>
                </w:rPr>
              </m:ctrlPr>
            </m:barPr>
            <m:e>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 xml:space="preserve">=99 </m:t>
              </m:r>
              <m:r>
                <m:rPr>
                  <m:sty m:val="p"/>
                </m:rPr>
                <w:rPr>
                  <w:rFonts w:ascii="Cambria Math" w:hAnsi="Cambria Math" w:cs="Arial"/>
                  <w:color w:val="00B050"/>
                  <w:szCs w:val="28"/>
                </w:rPr>
                <m:t>s</m:t>
              </m:r>
            </m:e>
          </m:bar>
        </m:oMath>
      </m:oMathPara>
    </w:p>
    <w:p w:rsidR="003C11BE" w:rsidRPr="003C11BE" w:rsidRDefault="003C11BE" w:rsidP="0066418F">
      <w:pPr>
        <w:ind w:left="360"/>
        <w:jc w:val="center"/>
        <w:rPr>
          <w:rFonts w:asciiTheme="majorHAnsi" w:hAnsiTheme="majorHAnsi" w:cs="Arial"/>
          <w:color w:val="00B050"/>
          <w:szCs w:val="28"/>
        </w:rPr>
      </w:pPr>
      <w:r w:rsidRPr="003C11BE">
        <w:rPr>
          <w:rFonts w:ascii="Arial" w:hAnsi="Arial" w:cs="Arial"/>
          <w:color w:val="00B050"/>
          <w:szCs w:val="28"/>
        </w:rPr>
        <w:t>↓</w:t>
      </w:r>
    </w:p>
    <w:p w:rsidR="003C11BE" w:rsidRPr="003C11BE" w:rsidRDefault="00852B9E" w:rsidP="003C11BE">
      <w:pPr>
        <w:spacing w:before="60"/>
        <w:ind w:left="360"/>
        <w:jc w:val="both"/>
        <w:rPr>
          <w:rFonts w:asciiTheme="majorHAnsi" w:hAnsiTheme="majorHAnsi" w:cs="Arial"/>
          <w:color w:val="00B050"/>
          <w:szCs w:val="28"/>
        </w:rPr>
      </w:pPr>
      <m:oMathPara>
        <m:oMath>
          <m:sSub>
            <m:sSubPr>
              <m:ctrlPr>
                <w:rPr>
                  <w:rFonts w:ascii="Cambria Math" w:hAnsi="Cambria Math" w:cs="Arial"/>
                  <w:i/>
                  <w:color w:val="00B050"/>
                  <w:szCs w:val="28"/>
                </w:rPr>
              </m:ctrlPr>
            </m:sSubPr>
            <m:e>
              <m:r>
                <w:rPr>
                  <w:rFonts w:ascii="Cambria Math" w:hAnsi="Cambria Math" w:cs="Arial"/>
                  <w:color w:val="00B050"/>
                  <w:szCs w:val="28"/>
                </w:rPr>
                <m:t>d</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v</m:t>
              </m:r>
            </m:e>
            <m:sub>
              <m:r>
                <w:rPr>
                  <w:rFonts w:ascii="Cambria Math" w:hAnsi="Cambria Math" w:cs="Arial"/>
                  <w:color w:val="00B050"/>
                  <w:szCs w:val="28"/>
                </w:rPr>
                <m:t>p-wave</m:t>
              </m:r>
            </m:sub>
          </m:sSub>
          <m:r>
            <w:rPr>
              <w:rFonts w:ascii="Cambria Math" w:hAnsi="Cambria Math" w:cs="Arial"/>
              <w:color w:val="00B050"/>
              <w:szCs w:val="28"/>
            </w:rPr>
            <m:t>∙</m:t>
          </m:r>
          <m:sSub>
            <m:sSubPr>
              <m:ctrlPr>
                <w:rPr>
                  <w:rFonts w:ascii="Cambria Math" w:hAnsi="Cambria Math" w:cs="Arial"/>
                  <w:i/>
                  <w:color w:val="00B050"/>
                  <w:szCs w:val="28"/>
                </w:rPr>
              </m:ctrlPr>
            </m:sSubPr>
            <m:e>
              <m:r>
                <w:rPr>
                  <w:rFonts w:ascii="Cambria Math" w:hAnsi="Cambria Math" w:cs="Arial"/>
                  <w:color w:val="00B050"/>
                  <w:szCs w:val="28"/>
                </w:rPr>
                <m:t>t</m:t>
              </m:r>
            </m:e>
            <m:sub>
              <m:r>
                <w:rPr>
                  <w:rFonts w:ascii="Cambria Math" w:hAnsi="Cambria Math" w:cs="Arial"/>
                  <w:color w:val="00B050"/>
                  <w:szCs w:val="28"/>
                </w:rPr>
                <m:t>p-wave</m:t>
              </m:r>
            </m:sub>
          </m:sSub>
          <m:r>
            <w:rPr>
              <w:rFonts w:ascii="Cambria Math" w:hAnsi="Cambria Math" w:cs="Arial"/>
              <w:color w:val="00B050"/>
              <w:szCs w:val="28"/>
            </w:rPr>
            <m:t>=</m:t>
          </m:r>
          <m:d>
            <m:dPr>
              <m:ctrlPr>
                <w:rPr>
                  <w:rFonts w:ascii="Cambria Math" w:hAnsi="Cambria Math" w:cs="Arial"/>
                  <w:i/>
                  <w:color w:val="00B050"/>
                  <w:szCs w:val="28"/>
                </w:rPr>
              </m:ctrlPr>
            </m:dPr>
            <m:e>
              <m:r>
                <w:rPr>
                  <w:rFonts w:ascii="Cambria Math" w:hAnsi="Cambria Math" w:cs="Arial"/>
                  <w:color w:val="00B050"/>
                  <w:szCs w:val="28"/>
                </w:rPr>
                <m:t>8900</m:t>
              </m:r>
              <m:f>
                <m:fPr>
                  <m:type m:val="skw"/>
                  <m:ctrlPr>
                    <w:rPr>
                      <w:rFonts w:ascii="Cambria Math" w:hAnsi="Cambria Math" w:cs="Arial"/>
                      <w:i/>
                      <w:color w:val="00B050"/>
                      <w:szCs w:val="28"/>
                    </w:rPr>
                  </m:ctrlPr>
                </m:fPr>
                <m:num>
                  <m:r>
                    <m:rPr>
                      <m:sty m:val="p"/>
                    </m:rPr>
                    <w:rPr>
                      <w:rFonts w:ascii="Cambria Math" w:hAnsi="Cambria Math" w:cs="Arial"/>
                      <w:color w:val="00B050"/>
                      <w:szCs w:val="28"/>
                    </w:rPr>
                    <m:t>m</m:t>
                  </m:r>
                </m:num>
                <m:den>
                  <m:r>
                    <m:rPr>
                      <m:sty m:val="p"/>
                    </m:rPr>
                    <w:rPr>
                      <w:rFonts w:ascii="Cambria Math" w:hAnsi="Cambria Math" w:cs="Arial"/>
                      <w:color w:val="00B050"/>
                      <w:szCs w:val="28"/>
                    </w:rPr>
                    <m:t>s</m:t>
                  </m:r>
                </m:den>
              </m:f>
            </m:e>
          </m:d>
          <m:r>
            <w:rPr>
              <w:rFonts w:ascii="Cambria Math" w:hAnsi="Cambria Math" w:cs="Arial"/>
              <w:color w:val="00B050"/>
              <w:szCs w:val="28"/>
            </w:rPr>
            <m:t>∙</m:t>
          </m:r>
          <m:d>
            <m:dPr>
              <m:ctrlPr>
                <w:rPr>
                  <w:rFonts w:ascii="Cambria Math" w:hAnsi="Cambria Math" w:cs="Arial"/>
                  <w:i/>
                  <w:color w:val="00B050"/>
                  <w:szCs w:val="28"/>
                </w:rPr>
              </m:ctrlPr>
            </m:dPr>
            <m:e>
              <m:r>
                <w:rPr>
                  <w:rFonts w:ascii="Cambria Math" w:hAnsi="Cambria Math" w:cs="Arial"/>
                  <w:color w:val="00B050"/>
                  <w:szCs w:val="28"/>
                </w:rPr>
                <m:t xml:space="preserve">99 </m:t>
              </m:r>
              <m:r>
                <m:rPr>
                  <m:sty m:val="p"/>
                </m:rPr>
                <w:rPr>
                  <w:rFonts w:ascii="Cambria Math" w:hAnsi="Cambria Math" w:cs="Arial"/>
                  <w:color w:val="00B050"/>
                  <w:szCs w:val="28"/>
                </w:rPr>
                <m:t>s</m:t>
              </m:r>
            </m:e>
          </m:d>
        </m:oMath>
      </m:oMathPara>
    </w:p>
    <w:p w:rsidR="00933EC5" w:rsidRPr="00A77C1B" w:rsidRDefault="00852B9E" w:rsidP="0066418F">
      <w:pPr>
        <w:spacing w:before="60" w:after="120"/>
        <w:ind w:left="360"/>
        <w:jc w:val="both"/>
        <w:rPr>
          <w:rFonts w:asciiTheme="majorHAnsi" w:hAnsiTheme="majorHAnsi" w:cs="Arial"/>
          <w:sz w:val="28"/>
        </w:rPr>
      </w:pPr>
      <m:oMathPara>
        <m:oMath>
          <m:borderBox>
            <m:borderBoxPr>
              <m:ctrlPr>
                <w:rPr>
                  <w:rFonts w:ascii="Cambria Math" w:hAnsi="Cambria Math" w:cs="Arial"/>
                  <w:b/>
                  <w:i/>
                  <w:color w:val="00B050"/>
                  <w:sz w:val="28"/>
                  <w:szCs w:val="28"/>
                </w:rPr>
              </m:ctrlPr>
            </m:borderBoxPr>
            <m:e>
              <m:sSub>
                <m:sSubPr>
                  <m:ctrlPr>
                    <w:rPr>
                      <w:rFonts w:ascii="Cambria Math" w:hAnsi="Cambria Math" w:cs="Arial"/>
                      <w:b/>
                      <w:i/>
                      <w:color w:val="00B050"/>
                      <w:sz w:val="28"/>
                      <w:szCs w:val="28"/>
                    </w:rPr>
                  </m:ctrlPr>
                </m:sSubPr>
                <m:e>
                  <m:r>
                    <m:rPr>
                      <m:sty m:val="bi"/>
                    </m:rPr>
                    <w:rPr>
                      <w:rFonts w:ascii="Cambria Math" w:hAnsi="Cambria Math" w:cs="Arial"/>
                      <w:color w:val="00B050"/>
                      <w:sz w:val="28"/>
                      <w:szCs w:val="28"/>
                    </w:rPr>
                    <m:t>d</m:t>
                  </m:r>
                </m:e>
                <m:sub>
                  <m:r>
                    <m:rPr>
                      <m:sty m:val="bi"/>
                    </m:rPr>
                    <w:rPr>
                      <w:rFonts w:ascii="Cambria Math" w:hAnsi="Cambria Math" w:cs="Arial"/>
                      <w:color w:val="00B050"/>
                      <w:sz w:val="28"/>
                      <w:szCs w:val="28"/>
                    </w:rPr>
                    <m:t>p-wave</m:t>
                  </m:r>
                </m:sub>
              </m:sSub>
              <m:r>
                <m:rPr>
                  <m:sty m:val="bi"/>
                </m:rPr>
                <w:rPr>
                  <w:rFonts w:ascii="Cambria Math" w:hAnsi="Cambria Math" w:cs="Arial"/>
                  <w:color w:val="00B050"/>
                  <w:sz w:val="28"/>
                  <w:szCs w:val="28"/>
                </w:rPr>
                <m:t xml:space="preserve">=883,911 </m:t>
              </m:r>
              <m:r>
                <m:rPr>
                  <m:sty m:val="b"/>
                </m:rPr>
                <w:rPr>
                  <w:rFonts w:ascii="Cambria Math" w:hAnsi="Cambria Math" w:cs="Arial"/>
                  <w:color w:val="00B050"/>
                  <w:sz w:val="28"/>
                  <w:szCs w:val="28"/>
                </w:rPr>
                <m:t>m=883 km</m:t>
              </m:r>
            </m:e>
          </m:borderBox>
        </m:oMath>
      </m:oMathPara>
    </w:p>
    <w:sectPr w:rsidR="00933EC5" w:rsidRPr="00A77C1B" w:rsidSect="00C755D2">
      <w:type w:val="continuous"/>
      <w:pgSz w:w="12240" w:h="15840"/>
      <w:pgMar w:top="864" w:right="864" w:bottom="720" w:left="8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16" w:rsidRDefault="00264D16" w:rsidP="00DB2821">
      <w:r>
        <w:separator/>
      </w:r>
    </w:p>
  </w:endnote>
  <w:endnote w:type="continuationSeparator" w:id="0">
    <w:p w:rsidR="00264D16" w:rsidRDefault="00264D16"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rPr>
      <w:id w:val="-370068077"/>
      <w:docPartObj>
        <w:docPartGallery w:val="Page Numbers (Bottom of Page)"/>
        <w:docPartUnique/>
      </w:docPartObj>
    </w:sdtPr>
    <w:sdtEndPr/>
    <w:sdtContent>
      <w:sdt>
        <w:sdtPr>
          <w:rPr>
            <w:rFonts w:asciiTheme="majorHAnsi" w:hAnsiTheme="majorHAnsi"/>
            <w:sz w:val="20"/>
          </w:rPr>
          <w:id w:val="860082579"/>
          <w:docPartObj>
            <w:docPartGallery w:val="Page Numbers (Top of Page)"/>
            <w:docPartUnique/>
          </w:docPartObj>
        </w:sdtPr>
        <w:sdtEndPr/>
        <w:sdtContent>
          <w:p w:rsidR="007F4DEE" w:rsidRDefault="00F576BD" w:rsidP="007F4DEE">
            <w:pPr>
              <w:pStyle w:val="Footer"/>
              <w:jc w:val="right"/>
              <w:rPr>
                <w:rFonts w:asciiTheme="majorHAnsi" w:hAnsiTheme="majorHAnsi"/>
                <w:bCs/>
                <w:sz w:val="20"/>
              </w:rPr>
            </w:pPr>
            <w:r w:rsidRPr="00F576BD">
              <w:rPr>
                <w:rFonts w:asciiTheme="majorHAnsi" w:hAnsiTheme="majorHAnsi"/>
                <w:sz w:val="20"/>
              </w:rPr>
              <w:t xml:space="preserve">Page </w:t>
            </w:r>
            <w:r w:rsidRPr="00F576BD">
              <w:rPr>
                <w:rFonts w:asciiTheme="majorHAnsi" w:hAnsiTheme="majorHAnsi"/>
                <w:bCs/>
                <w:sz w:val="20"/>
              </w:rPr>
              <w:fldChar w:fldCharType="begin"/>
            </w:r>
            <w:r w:rsidRPr="00F576BD">
              <w:rPr>
                <w:rFonts w:asciiTheme="majorHAnsi" w:hAnsiTheme="majorHAnsi"/>
                <w:bCs/>
                <w:sz w:val="20"/>
              </w:rPr>
              <w:instrText xml:space="preserve"> PAGE </w:instrText>
            </w:r>
            <w:r w:rsidRPr="00F576BD">
              <w:rPr>
                <w:rFonts w:asciiTheme="majorHAnsi" w:hAnsiTheme="majorHAnsi"/>
                <w:bCs/>
                <w:sz w:val="20"/>
              </w:rPr>
              <w:fldChar w:fldCharType="separate"/>
            </w:r>
            <w:r w:rsidR="00852B9E">
              <w:rPr>
                <w:rFonts w:asciiTheme="majorHAnsi" w:hAnsiTheme="majorHAnsi"/>
                <w:bCs/>
                <w:noProof/>
                <w:sz w:val="20"/>
              </w:rPr>
              <w:t>5</w:t>
            </w:r>
            <w:r w:rsidRPr="00F576BD">
              <w:rPr>
                <w:rFonts w:asciiTheme="majorHAnsi" w:hAnsiTheme="majorHAnsi"/>
                <w:bCs/>
                <w:sz w:val="20"/>
              </w:rPr>
              <w:fldChar w:fldCharType="end"/>
            </w:r>
            <w:r w:rsidRPr="00F576BD">
              <w:rPr>
                <w:rFonts w:asciiTheme="majorHAnsi" w:hAnsiTheme="majorHAnsi"/>
                <w:sz w:val="20"/>
              </w:rPr>
              <w:t xml:space="preserve"> of </w:t>
            </w:r>
            <w:r w:rsidRPr="00F576BD">
              <w:rPr>
                <w:rFonts w:asciiTheme="majorHAnsi" w:hAnsiTheme="majorHAnsi"/>
                <w:bCs/>
                <w:sz w:val="20"/>
              </w:rPr>
              <w:fldChar w:fldCharType="begin"/>
            </w:r>
            <w:r w:rsidRPr="00F576BD">
              <w:rPr>
                <w:rFonts w:asciiTheme="majorHAnsi" w:hAnsiTheme="majorHAnsi"/>
                <w:bCs/>
                <w:sz w:val="20"/>
              </w:rPr>
              <w:instrText xml:space="preserve"> NUMPAGES  </w:instrText>
            </w:r>
            <w:r w:rsidRPr="00F576BD">
              <w:rPr>
                <w:rFonts w:asciiTheme="majorHAnsi" w:hAnsiTheme="majorHAnsi"/>
                <w:bCs/>
                <w:sz w:val="20"/>
              </w:rPr>
              <w:fldChar w:fldCharType="separate"/>
            </w:r>
            <w:r w:rsidR="00852B9E">
              <w:rPr>
                <w:rFonts w:asciiTheme="majorHAnsi" w:hAnsiTheme="majorHAnsi"/>
                <w:bCs/>
                <w:noProof/>
                <w:sz w:val="20"/>
              </w:rPr>
              <w:t>5</w:t>
            </w:r>
            <w:r w:rsidRPr="00F576BD">
              <w:rPr>
                <w:rFonts w:asciiTheme="majorHAnsi" w:hAnsiTheme="majorHAnsi"/>
                <w:bCs/>
                <w:sz w:val="20"/>
              </w:rPr>
              <w:fldChar w:fldCharType="end"/>
            </w:r>
          </w:p>
          <w:p w:rsidR="00F576BD" w:rsidRPr="007F4DEE" w:rsidRDefault="00852B9E" w:rsidP="007F4DEE">
            <w:pPr>
              <w:pStyle w:val="Footer"/>
              <w:jc w:val="right"/>
              <w:rPr>
                <w:rFonts w:asciiTheme="majorHAnsi" w:hAnsiTheme="majorHAnsi"/>
                <w:sz w:val="20"/>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DEE" w:rsidRDefault="007F4DEE" w:rsidP="007F4DEE">
    <w:pPr>
      <w:pStyle w:val="Footer"/>
      <w:jc w:val="right"/>
      <w:rPr>
        <w:rFonts w:asciiTheme="majorHAnsi" w:hAnsiTheme="majorHAnsi"/>
        <w:sz w:val="20"/>
      </w:rPr>
    </w:pPr>
  </w:p>
  <w:sdt>
    <w:sdtPr>
      <w:rPr>
        <w:rFonts w:asciiTheme="majorHAnsi" w:hAnsiTheme="majorHAnsi"/>
        <w:sz w:val="20"/>
      </w:rPr>
      <w:id w:val="-439759751"/>
      <w:docPartObj>
        <w:docPartGallery w:val="Page Numbers (Top of Page)"/>
        <w:docPartUnique/>
      </w:docPartObj>
    </w:sdtPr>
    <w:sdtEndPr/>
    <w:sdtContent>
      <w:p w:rsidR="005453FE" w:rsidRPr="007F4DEE" w:rsidRDefault="007F4DEE" w:rsidP="007F4DEE">
        <w:pPr>
          <w:pStyle w:val="Footer"/>
          <w:jc w:val="right"/>
          <w:rPr>
            <w:rFonts w:asciiTheme="majorHAnsi" w:hAnsiTheme="majorHAnsi"/>
            <w:bCs/>
            <w:sz w:val="20"/>
          </w:rPr>
        </w:pPr>
        <w:r w:rsidRPr="00F576BD">
          <w:rPr>
            <w:rFonts w:asciiTheme="majorHAnsi" w:hAnsiTheme="majorHAnsi"/>
            <w:sz w:val="20"/>
          </w:rPr>
          <w:t xml:space="preserve">Page </w:t>
        </w:r>
        <w:r w:rsidRPr="00F576BD">
          <w:rPr>
            <w:rFonts w:asciiTheme="majorHAnsi" w:hAnsiTheme="majorHAnsi"/>
            <w:bCs/>
            <w:sz w:val="20"/>
          </w:rPr>
          <w:fldChar w:fldCharType="begin"/>
        </w:r>
        <w:r w:rsidRPr="00F576BD">
          <w:rPr>
            <w:rFonts w:asciiTheme="majorHAnsi" w:hAnsiTheme="majorHAnsi"/>
            <w:bCs/>
            <w:sz w:val="20"/>
          </w:rPr>
          <w:instrText xml:space="preserve"> PAGE </w:instrText>
        </w:r>
        <w:r w:rsidRPr="00F576BD">
          <w:rPr>
            <w:rFonts w:asciiTheme="majorHAnsi" w:hAnsiTheme="majorHAnsi"/>
            <w:bCs/>
            <w:sz w:val="20"/>
          </w:rPr>
          <w:fldChar w:fldCharType="separate"/>
        </w:r>
        <w:r w:rsidR="00852B9E">
          <w:rPr>
            <w:rFonts w:asciiTheme="majorHAnsi" w:hAnsiTheme="majorHAnsi"/>
            <w:bCs/>
            <w:noProof/>
            <w:sz w:val="20"/>
          </w:rPr>
          <w:t>1</w:t>
        </w:r>
        <w:r w:rsidRPr="00F576BD">
          <w:rPr>
            <w:rFonts w:asciiTheme="majorHAnsi" w:hAnsiTheme="majorHAnsi"/>
            <w:bCs/>
            <w:sz w:val="20"/>
          </w:rPr>
          <w:fldChar w:fldCharType="end"/>
        </w:r>
        <w:r w:rsidRPr="00F576BD">
          <w:rPr>
            <w:rFonts w:asciiTheme="majorHAnsi" w:hAnsiTheme="majorHAnsi"/>
            <w:sz w:val="20"/>
          </w:rPr>
          <w:t xml:space="preserve"> of </w:t>
        </w:r>
        <w:r w:rsidRPr="00F576BD">
          <w:rPr>
            <w:rFonts w:asciiTheme="majorHAnsi" w:hAnsiTheme="majorHAnsi"/>
            <w:bCs/>
            <w:sz w:val="20"/>
          </w:rPr>
          <w:fldChar w:fldCharType="begin"/>
        </w:r>
        <w:r w:rsidRPr="00F576BD">
          <w:rPr>
            <w:rFonts w:asciiTheme="majorHAnsi" w:hAnsiTheme="majorHAnsi"/>
            <w:bCs/>
            <w:sz w:val="20"/>
          </w:rPr>
          <w:instrText xml:space="preserve"> NUMPAGES  </w:instrText>
        </w:r>
        <w:r w:rsidRPr="00F576BD">
          <w:rPr>
            <w:rFonts w:asciiTheme="majorHAnsi" w:hAnsiTheme="majorHAnsi"/>
            <w:bCs/>
            <w:sz w:val="20"/>
          </w:rPr>
          <w:fldChar w:fldCharType="separate"/>
        </w:r>
        <w:r w:rsidR="00852B9E">
          <w:rPr>
            <w:rFonts w:asciiTheme="majorHAnsi" w:hAnsiTheme="majorHAnsi"/>
            <w:bCs/>
            <w:noProof/>
            <w:sz w:val="20"/>
          </w:rPr>
          <w:t>5</w:t>
        </w:r>
        <w:r w:rsidRPr="00F576BD">
          <w:rPr>
            <w:rFonts w:asciiTheme="majorHAnsi" w:hAnsiTheme="majorHAnsi"/>
            <w:bCs/>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8D" w:rsidRDefault="0074578D" w:rsidP="005453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16" w:rsidRDefault="00264D16" w:rsidP="00DB2821">
      <w:r>
        <w:separator/>
      </w:r>
    </w:p>
  </w:footnote>
  <w:footnote w:type="continuationSeparator" w:id="0">
    <w:p w:rsidR="00264D16" w:rsidRDefault="00264D16"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21" w:rsidRPr="003D2E06" w:rsidRDefault="00DB2821" w:rsidP="003D2E06">
    <w:pPr>
      <w:pStyle w:val="Header"/>
    </w:pPr>
    <w:r w:rsidRPr="003D2E0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06" w:rsidRDefault="00933EC5" w:rsidP="00933EC5">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 xml:space="preserve">Waves, Wave Behavior, Geophysics and Sound Review </w:t>
    </w:r>
    <w:r w:rsidR="00ED5324" w:rsidRPr="00ED5324">
      <w:rPr>
        <w:rFonts w:asciiTheme="majorHAnsi" w:hAnsiTheme="majorHAnsi"/>
        <w:smallCaps/>
        <w:color w:val="00B050"/>
      </w:rPr>
      <w:t>ANSWER KEY</w:t>
    </w:r>
  </w:p>
  <w:p w:rsidR="003D2E06" w:rsidRPr="003D2E06" w:rsidRDefault="003D2E06" w:rsidP="003D2E0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8D" w:rsidRPr="0074578D" w:rsidRDefault="0074578D" w:rsidP="0074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84B"/>
    <w:multiLevelType w:val="hybridMultilevel"/>
    <w:tmpl w:val="9CE457C6"/>
    <w:lvl w:ilvl="0" w:tplc="D8E0BD06">
      <w:start w:val="1"/>
      <w:numFmt w:val="bullet"/>
      <w:lvlText w:val="•"/>
      <w:lvlJc w:val="left"/>
      <w:pPr>
        <w:tabs>
          <w:tab w:val="num" w:pos="720"/>
        </w:tabs>
        <w:ind w:left="720" w:hanging="360"/>
      </w:pPr>
      <w:rPr>
        <w:rFonts w:ascii="Arial" w:hAnsi="Arial" w:hint="default"/>
      </w:rPr>
    </w:lvl>
    <w:lvl w:ilvl="1" w:tplc="243A29C2" w:tentative="1">
      <w:start w:val="1"/>
      <w:numFmt w:val="bullet"/>
      <w:lvlText w:val="•"/>
      <w:lvlJc w:val="left"/>
      <w:pPr>
        <w:tabs>
          <w:tab w:val="num" w:pos="1440"/>
        </w:tabs>
        <w:ind w:left="1440" w:hanging="360"/>
      </w:pPr>
      <w:rPr>
        <w:rFonts w:ascii="Arial" w:hAnsi="Arial" w:hint="default"/>
      </w:rPr>
    </w:lvl>
    <w:lvl w:ilvl="2" w:tplc="574A433A" w:tentative="1">
      <w:start w:val="1"/>
      <w:numFmt w:val="bullet"/>
      <w:lvlText w:val="•"/>
      <w:lvlJc w:val="left"/>
      <w:pPr>
        <w:tabs>
          <w:tab w:val="num" w:pos="2160"/>
        </w:tabs>
        <w:ind w:left="2160" w:hanging="360"/>
      </w:pPr>
      <w:rPr>
        <w:rFonts w:ascii="Arial" w:hAnsi="Arial" w:hint="default"/>
      </w:rPr>
    </w:lvl>
    <w:lvl w:ilvl="3" w:tplc="9BDCC846" w:tentative="1">
      <w:start w:val="1"/>
      <w:numFmt w:val="bullet"/>
      <w:lvlText w:val="•"/>
      <w:lvlJc w:val="left"/>
      <w:pPr>
        <w:tabs>
          <w:tab w:val="num" w:pos="2880"/>
        </w:tabs>
        <w:ind w:left="2880" w:hanging="360"/>
      </w:pPr>
      <w:rPr>
        <w:rFonts w:ascii="Arial" w:hAnsi="Arial" w:hint="default"/>
      </w:rPr>
    </w:lvl>
    <w:lvl w:ilvl="4" w:tplc="BE0A40D4" w:tentative="1">
      <w:start w:val="1"/>
      <w:numFmt w:val="bullet"/>
      <w:lvlText w:val="•"/>
      <w:lvlJc w:val="left"/>
      <w:pPr>
        <w:tabs>
          <w:tab w:val="num" w:pos="3600"/>
        </w:tabs>
        <w:ind w:left="3600" w:hanging="360"/>
      </w:pPr>
      <w:rPr>
        <w:rFonts w:ascii="Arial" w:hAnsi="Arial" w:hint="default"/>
      </w:rPr>
    </w:lvl>
    <w:lvl w:ilvl="5" w:tplc="7804B8FE" w:tentative="1">
      <w:start w:val="1"/>
      <w:numFmt w:val="bullet"/>
      <w:lvlText w:val="•"/>
      <w:lvlJc w:val="left"/>
      <w:pPr>
        <w:tabs>
          <w:tab w:val="num" w:pos="4320"/>
        </w:tabs>
        <w:ind w:left="4320" w:hanging="360"/>
      </w:pPr>
      <w:rPr>
        <w:rFonts w:ascii="Arial" w:hAnsi="Arial" w:hint="default"/>
      </w:rPr>
    </w:lvl>
    <w:lvl w:ilvl="6" w:tplc="9CC0D764" w:tentative="1">
      <w:start w:val="1"/>
      <w:numFmt w:val="bullet"/>
      <w:lvlText w:val="•"/>
      <w:lvlJc w:val="left"/>
      <w:pPr>
        <w:tabs>
          <w:tab w:val="num" w:pos="5040"/>
        </w:tabs>
        <w:ind w:left="5040" w:hanging="360"/>
      </w:pPr>
      <w:rPr>
        <w:rFonts w:ascii="Arial" w:hAnsi="Arial" w:hint="default"/>
      </w:rPr>
    </w:lvl>
    <w:lvl w:ilvl="7" w:tplc="C7A48C22" w:tentative="1">
      <w:start w:val="1"/>
      <w:numFmt w:val="bullet"/>
      <w:lvlText w:val="•"/>
      <w:lvlJc w:val="left"/>
      <w:pPr>
        <w:tabs>
          <w:tab w:val="num" w:pos="5760"/>
        </w:tabs>
        <w:ind w:left="5760" w:hanging="360"/>
      </w:pPr>
      <w:rPr>
        <w:rFonts w:ascii="Arial" w:hAnsi="Arial" w:hint="default"/>
      </w:rPr>
    </w:lvl>
    <w:lvl w:ilvl="8" w:tplc="5EB6EC8A" w:tentative="1">
      <w:start w:val="1"/>
      <w:numFmt w:val="bullet"/>
      <w:lvlText w:val="•"/>
      <w:lvlJc w:val="left"/>
      <w:pPr>
        <w:tabs>
          <w:tab w:val="num" w:pos="6480"/>
        </w:tabs>
        <w:ind w:left="6480" w:hanging="360"/>
      </w:pPr>
      <w:rPr>
        <w:rFonts w:ascii="Arial" w:hAnsi="Arial" w:hint="default"/>
      </w:rPr>
    </w:lvl>
  </w:abstractNum>
  <w:abstractNum w:abstractNumId="1">
    <w:nsid w:val="0A4B15AE"/>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9F7531"/>
    <w:multiLevelType w:val="hybridMultilevel"/>
    <w:tmpl w:val="39B2CFCE"/>
    <w:lvl w:ilvl="0" w:tplc="D09C84AA">
      <w:start w:val="1"/>
      <w:numFmt w:val="bullet"/>
      <w:lvlText w:val="•"/>
      <w:lvlJc w:val="left"/>
      <w:pPr>
        <w:tabs>
          <w:tab w:val="num" w:pos="720"/>
        </w:tabs>
        <w:ind w:left="720" w:hanging="360"/>
      </w:pPr>
      <w:rPr>
        <w:rFonts w:ascii="Arial" w:hAnsi="Arial" w:hint="default"/>
      </w:rPr>
    </w:lvl>
    <w:lvl w:ilvl="1" w:tplc="E246295E">
      <w:start w:val="1"/>
      <w:numFmt w:val="bullet"/>
      <w:lvlText w:val="•"/>
      <w:lvlJc w:val="left"/>
      <w:pPr>
        <w:tabs>
          <w:tab w:val="num" w:pos="1440"/>
        </w:tabs>
        <w:ind w:left="1440" w:hanging="360"/>
      </w:pPr>
      <w:rPr>
        <w:rFonts w:ascii="Arial" w:hAnsi="Arial" w:hint="default"/>
      </w:rPr>
    </w:lvl>
    <w:lvl w:ilvl="2" w:tplc="403CBCDC" w:tentative="1">
      <w:start w:val="1"/>
      <w:numFmt w:val="bullet"/>
      <w:lvlText w:val="•"/>
      <w:lvlJc w:val="left"/>
      <w:pPr>
        <w:tabs>
          <w:tab w:val="num" w:pos="2160"/>
        </w:tabs>
        <w:ind w:left="2160" w:hanging="360"/>
      </w:pPr>
      <w:rPr>
        <w:rFonts w:ascii="Arial" w:hAnsi="Arial" w:hint="default"/>
      </w:rPr>
    </w:lvl>
    <w:lvl w:ilvl="3" w:tplc="B484B692" w:tentative="1">
      <w:start w:val="1"/>
      <w:numFmt w:val="bullet"/>
      <w:lvlText w:val="•"/>
      <w:lvlJc w:val="left"/>
      <w:pPr>
        <w:tabs>
          <w:tab w:val="num" w:pos="2880"/>
        </w:tabs>
        <w:ind w:left="2880" w:hanging="360"/>
      </w:pPr>
      <w:rPr>
        <w:rFonts w:ascii="Arial" w:hAnsi="Arial" w:hint="default"/>
      </w:rPr>
    </w:lvl>
    <w:lvl w:ilvl="4" w:tplc="90048920" w:tentative="1">
      <w:start w:val="1"/>
      <w:numFmt w:val="bullet"/>
      <w:lvlText w:val="•"/>
      <w:lvlJc w:val="left"/>
      <w:pPr>
        <w:tabs>
          <w:tab w:val="num" w:pos="3600"/>
        </w:tabs>
        <w:ind w:left="3600" w:hanging="360"/>
      </w:pPr>
      <w:rPr>
        <w:rFonts w:ascii="Arial" w:hAnsi="Arial" w:hint="default"/>
      </w:rPr>
    </w:lvl>
    <w:lvl w:ilvl="5" w:tplc="23968FCE" w:tentative="1">
      <w:start w:val="1"/>
      <w:numFmt w:val="bullet"/>
      <w:lvlText w:val="•"/>
      <w:lvlJc w:val="left"/>
      <w:pPr>
        <w:tabs>
          <w:tab w:val="num" w:pos="4320"/>
        </w:tabs>
        <w:ind w:left="4320" w:hanging="360"/>
      </w:pPr>
      <w:rPr>
        <w:rFonts w:ascii="Arial" w:hAnsi="Arial" w:hint="default"/>
      </w:rPr>
    </w:lvl>
    <w:lvl w:ilvl="6" w:tplc="56CA1A9E" w:tentative="1">
      <w:start w:val="1"/>
      <w:numFmt w:val="bullet"/>
      <w:lvlText w:val="•"/>
      <w:lvlJc w:val="left"/>
      <w:pPr>
        <w:tabs>
          <w:tab w:val="num" w:pos="5040"/>
        </w:tabs>
        <w:ind w:left="5040" w:hanging="360"/>
      </w:pPr>
      <w:rPr>
        <w:rFonts w:ascii="Arial" w:hAnsi="Arial" w:hint="default"/>
      </w:rPr>
    </w:lvl>
    <w:lvl w:ilvl="7" w:tplc="6562D66E" w:tentative="1">
      <w:start w:val="1"/>
      <w:numFmt w:val="bullet"/>
      <w:lvlText w:val="•"/>
      <w:lvlJc w:val="left"/>
      <w:pPr>
        <w:tabs>
          <w:tab w:val="num" w:pos="5760"/>
        </w:tabs>
        <w:ind w:left="5760" w:hanging="360"/>
      </w:pPr>
      <w:rPr>
        <w:rFonts w:ascii="Arial" w:hAnsi="Arial" w:hint="default"/>
      </w:rPr>
    </w:lvl>
    <w:lvl w:ilvl="8" w:tplc="CE7AAE30" w:tentative="1">
      <w:start w:val="1"/>
      <w:numFmt w:val="bullet"/>
      <w:lvlText w:val="•"/>
      <w:lvlJc w:val="left"/>
      <w:pPr>
        <w:tabs>
          <w:tab w:val="num" w:pos="6480"/>
        </w:tabs>
        <w:ind w:left="6480" w:hanging="360"/>
      </w:pPr>
      <w:rPr>
        <w:rFonts w:ascii="Arial" w:hAnsi="Arial" w:hint="default"/>
      </w:rPr>
    </w:lvl>
  </w:abstractNum>
  <w:abstractNum w:abstractNumId="3">
    <w:nsid w:val="134730A1"/>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35F5DBA"/>
    <w:multiLevelType w:val="hybridMultilevel"/>
    <w:tmpl w:val="90CC5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DE6040"/>
    <w:multiLevelType w:val="hybridMultilevel"/>
    <w:tmpl w:val="7DEA187E"/>
    <w:lvl w:ilvl="0" w:tplc="214A5DC6">
      <w:start w:val="1"/>
      <w:numFmt w:val="bullet"/>
      <w:lvlText w:val="•"/>
      <w:lvlJc w:val="left"/>
      <w:pPr>
        <w:tabs>
          <w:tab w:val="num" w:pos="720"/>
        </w:tabs>
        <w:ind w:left="720" w:hanging="360"/>
      </w:pPr>
      <w:rPr>
        <w:rFonts w:ascii="Arial" w:hAnsi="Arial" w:hint="default"/>
      </w:rPr>
    </w:lvl>
    <w:lvl w:ilvl="1" w:tplc="E0607CAA">
      <w:start w:val="816"/>
      <w:numFmt w:val="bullet"/>
      <w:lvlText w:val="•"/>
      <w:lvlJc w:val="left"/>
      <w:pPr>
        <w:tabs>
          <w:tab w:val="num" w:pos="1440"/>
        </w:tabs>
        <w:ind w:left="1440" w:hanging="360"/>
      </w:pPr>
      <w:rPr>
        <w:rFonts w:ascii="Arial" w:hAnsi="Arial" w:hint="default"/>
      </w:rPr>
    </w:lvl>
    <w:lvl w:ilvl="2" w:tplc="29841E12" w:tentative="1">
      <w:start w:val="1"/>
      <w:numFmt w:val="bullet"/>
      <w:lvlText w:val="•"/>
      <w:lvlJc w:val="left"/>
      <w:pPr>
        <w:tabs>
          <w:tab w:val="num" w:pos="2160"/>
        </w:tabs>
        <w:ind w:left="2160" w:hanging="360"/>
      </w:pPr>
      <w:rPr>
        <w:rFonts w:ascii="Arial" w:hAnsi="Arial" w:hint="default"/>
      </w:rPr>
    </w:lvl>
    <w:lvl w:ilvl="3" w:tplc="057E029A" w:tentative="1">
      <w:start w:val="1"/>
      <w:numFmt w:val="bullet"/>
      <w:lvlText w:val="•"/>
      <w:lvlJc w:val="left"/>
      <w:pPr>
        <w:tabs>
          <w:tab w:val="num" w:pos="2880"/>
        </w:tabs>
        <w:ind w:left="2880" w:hanging="360"/>
      </w:pPr>
      <w:rPr>
        <w:rFonts w:ascii="Arial" w:hAnsi="Arial" w:hint="default"/>
      </w:rPr>
    </w:lvl>
    <w:lvl w:ilvl="4" w:tplc="097E8FB6" w:tentative="1">
      <w:start w:val="1"/>
      <w:numFmt w:val="bullet"/>
      <w:lvlText w:val="•"/>
      <w:lvlJc w:val="left"/>
      <w:pPr>
        <w:tabs>
          <w:tab w:val="num" w:pos="3600"/>
        </w:tabs>
        <w:ind w:left="3600" w:hanging="360"/>
      </w:pPr>
      <w:rPr>
        <w:rFonts w:ascii="Arial" w:hAnsi="Arial" w:hint="default"/>
      </w:rPr>
    </w:lvl>
    <w:lvl w:ilvl="5" w:tplc="E5625DEE" w:tentative="1">
      <w:start w:val="1"/>
      <w:numFmt w:val="bullet"/>
      <w:lvlText w:val="•"/>
      <w:lvlJc w:val="left"/>
      <w:pPr>
        <w:tabs>
          <w:tab w:val="num" w:pos="4320"/>
        </w:tabs>
        <w:ind w:left="4320" w:hanging="360"/>
      </w:pPr>
      <w:rPr>
        <w:rFonts w:ascii="Arial" w:hAnsi="Arial" w:hint="default"/>
      </w:rPr>
    </w:lvl>
    <w:lvl w:ilvl="6" w:tplc="121AD480" w:tentative="1">
      <w:start w:val="1"/>
      <w:numFmt w:val="bullet"/>
      <w:lvlText w:val="•"/>
      <w:lvlJc w:val="left"/>
      <w:pPr>
        <w:tabs>
          <w:tab w:val="num" w:pos="5040"/>
        </w:tabs>
        <w:ind w:left="5040" w:hanging="360"/>
      </w:pPr>
      <w:rPr>
        <w:rFonts w:ascii="Arial" w:hAnsi="Arial" w:hint="default"/>
      </w:rPr>
    </w:lvl>
    <w:lvl w:ilvl="7" w:tplc="EFDC8474" w:tentative="1">
      <w:start w:val="1"/>
      <w:numFmt w:val="bullet"/>
      <w:lvlText w:val="•"/>
      <w:lvlJc w:val="left"/>
      <w:pPr>
        <w:tabs>
          <w:tab w:val="num" w:pos="5760"/>
        </w:tabs>
        <w:ind w:left="5760" w:hanging="360"/>
      </w:pPr>
      <w:rPr>
        <w:rFonts w:ascii="Arial" w:hAnsi="Arial" w:hint="default"/>
      </w:rPr>
    </w:lvl>
    <w:lvl w:ilvl="8" w:tplc="D8E69FFE" w:tentative="1">
      <w:start w:val="1"/>
      <w:numFmt w:val="bullet"/>
      <w:lvlText w:val="•"/>
      <w:lvlJc w:val="left"/>
      <w:pPr>
        <w:tabs>
          <w:tab w:val="num" w:pos="6480"/>
        </w:tabs>
        <w:ind w:left="6480" w:hanging="360"/>
      </w:pPr>
      <w:rPr>
        <w:rFonts w:ascii="Arial" w:hAnsi="Arial" w:hint="default"/>
      </w:rPr>
    </w:lvl>
  </w:abstractNum>
  <w:abstractNum w:abstractNumId="6">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74D44"/>
    <w:multiLevelType w:val="hybridMultilevel"/>
    <w:tmpl w:val="BE88D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80657"/>
    <w:multiLevelType w:val="hybridMultilevel"/>
    <w:tmpl w:val="F228A1F8"/>
    <w:lvl w:ilvl="0" w:tplc="21BC8E80">
      <w:start w:val="1"/>
      <w:numFmt w:val="bullet"/>
      <w:lvlText w:val="•"/>
      <w:lvlJc w:val="left"/>
      <w:pPr>
        <w:tabs>
          <w:tab w:val="num" w:pos="720"/>
        </w:tabs>
        <w:ind w:left="720" w:hanging="360"/>
      </w:pPr>
      <w:rPr>
        <w:rFonts w:ascii="Arial" w:hAnsi="Arial" w:hint="default"/>
      </w:rPr>
    </w:lvl>
    <w:lvl w:ilvl="1" w:tplc="528AF9B4">
      <w:start w:val="1"/>
      <w:numFmt w:val="bullet"/>
      <w:lvlText w:val="•"/>
      <w:lvlJc w:val="left"/>
      <w:pPr>
        <w:tabs>
          <w:tab w:val="num" w:pos="1440"/>
        </w:tabs>
        <w:ind w:left="1440" w:hanging="360"/>
      </w:pPr>
      <w:rPr>
        <w:rFonts w:ascii="Arial" w:hAnsi="Arial" w:hint="default"/>
      </w:rPr>
    </w:lvl>
    <w:lvl w:ilvl="2" w:tplc="20247BBC" w:tentative="1">
      <w:start w:val="1"/>
      <w:numFmt w:val="bullet"/>
      <w:lvlText w:val="•"/>
      <w:lvlJc w:val="left"/>
      <w:pPr>
        <w:tabs>
          <w:tab w:val="num" w:pos="2160"/>
        </w:tabs>
        <w:ind w:left="2160" w:hanging="360"/>
      </w:pPr>
      <w:rPr>
        <w:rFonts w:ascii="Arial" w:hAnsi="Arial" w:hint="default"/>
      </w:rPr>
    </w:lvl>
    <w:lvl w:ilvl="3" w:tplc="647C4CC0" w:tentative="1">
      <w:start w:val="1"/>
      <w:numFmt w:val="bullet"/>
      <w:lvlText w:val="•"/>
      <w:lvlJc w:val="left"/>
      <w:pPr>
        <w:tabs>
          <w:tab w:val="num" w:pos="2880"/>
        </w:tabs>
        <w:ind w:left="2880" w:hanging="360"/>
      </w:pPr>
      <w:rPr>
        <w:rFonts w:ascii="Arial" w:hAnsi="Arial" w:hint="default"/>
      </w:rPr>
    </w:lvl>
    <w:lvl w:ilvl="4" w:tplc="E4B23CFA" w:tentative="1">
      <w:start w:val="1"/>
      <w:numFmt w:val="bullet"/>
      <w:lvlText w:val="•"/>
      <w:lvlJc w:val="left"/>
      <w:pPr>
        <w:tabs>
          <w:tab w:val="num" w:pos="3600"/>
        </w:tabs>
        <w:ind w:left="3600" w:hanging="360"/>
      </w:pPr>
      <w:rPr>
        <w:rFonts w:ascii="Arial" w:hAnsi="Arial" w:hint="default"/>
      </w:rPr>
    </w:lvl>
    <w:lvl w:ilvl="5" w:tplc="B87E6782" w:tentative="1">
      <w:start w:val="1"/>
      <w:numFmt w:val="bullet"/>
      <w:lvlText w:val="•"/>
      <w:lvlJc w:val="left"/>
      <w:pPr>
        <w:tabs>
          <w:tab w:val="num" w:pos="4320"/>
        </w:tabs>
        <w:ind w:left="4320" w:hanging="360"/>
      </w:pPr>
      <w:rPr>
        <w:rFonts w:ascii="Arial" w:hAnsi="Arial" w:hint="default"/>
      </w:rPr>
    </w:lvl>
    <w:lvl w:ilvl="6" w:tplc="7C0C41BA" w:tentative="1">
      <w:start w:val="1"/>
      <w:numFmt w:val="bullet"/>
      <w:lvlText w:val="•"/>
      <w:lvlJc w:val="left"/>
      <w:pPr>
        <w:tabs>
          <w:tab w:val="num" w:pos="5040"/>
        </w:tabs>
        <w:ind w:left="5040" w:hanging="360"/>
      </w:pPr>
      <w:rPr>
        <w:rFonts w:ascii="Arial" w:hAnsi="Arial" w:hint="default"/>
      </w:rPr>
    </w:lvl>
    <w:lvl w:ilvl="7" w:tplc="045E06BC" w:tentative="1">
      <w:start w:val="1"/>
      <w:numFmt w:val="bullet"/>
      <w:lvlText w:val="•"/>
      <w:lvlJc w:val="left"/>
      <w:pPr>
        <w:tabs>
          <w:tab w:val="num" w:pos="5760"/>
        </w:tabs>
        <w:ind w:left="5760" w:hanging="360"/>
      </w:pPr>
      <w:rPr>
        <w:rFonts w:ascii="Arial" w:hAnsi="Arial" w:hint="default"/>
      </w:rPr>
    </w:lvl>
    <w:lvl w:ilvl="8" w:tplc="BA24A962" w:tentative="1">
      <w:start w:val="1"/>
      <w:numFmt w:val="bullet"/>
      <w:lvlText w:val="•"/>
      <w:lvlJc w:val="left"/>
      <w:pPr>
        <w:tabs>
          <w:tab w:val="num" w:pos="6480"/>
        </w:tabs>
        <w:ind w:left="6480" w:hanging="360"/>
      </w:pPr>
      <w:rPr>
        <w:rFonts w:ascii="Arial" w:hAnsi="Arial" w:hint="default"/>
      </w:rPr>
    </w:lvl>
  </w:abstractNum>
  <w:abstractNum w:abstractNumId="9">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4074F"/>
    <w:multiLevelType w:val="hybridMultilevel"/>
    <w:tmpl w:val="2878E600"/>
    <w:lvl w:ilvl="0" w:tplc="31FAD1E2">
      <w:start w:val="1"/>
      <w:numFmt w:val="bullet"/>
      <w:lvlText w:val="•"/>
      <w:lvlJc w:val="left"/>
      <w:pPr>
        <w:tabs>
          <w:tab w:val="num" w:pos="720"/>
        </w:tabs>
        <w:ind w:left="720" w:hanging="360"/>
      </w:pPr>
      <w:rPr>
        <w:rFonts w:ascii="Arial" w:hAnsi="Arial" w:hint="default"/>
      </w:rPr>
    </w:lvl>
    <w:lvl w:ilvl="1" w:tplc="7338A018">
      <w:start w:val="1"/>
      <w:numFmt w:val="bullet"/>
      <w:lvlText w:val="•"/>
      <w:lvlJc w:val="left"/>
      <w:pPr>
        <w:tabs>
          <w:tab w:val="num" w:pos="1440"/>
        </w:tabs>
        <w:ind w:left="1440" w:hanging="360"/>
      </w:pPr>
      <w:rPr>
        <w:rFonts w:ascii="Arial" w:hAnsi="Arial" w:hint="default"/>
      </w:rPr>
    </w:lvl>
    <w:lvl w:ilvl="2" w:tplc="5A70F88C" w:tentative="1">
      <w:start w:val="1"/>
      <w:numFmt w:val="bullet"/>
      <w:lvlText w:val="•"/>
      <w:lvlJc w:val="left"/>
      <w:pPr>
        <w:tabs>
          <w:tab w:val="num" w:pos="2160"/>
        </w:tabs>
        <w:ind w:left="2160" w:hanging="360"/>
      </w:pPr>
      <w:rPr>
        <w:rFonts w:ascii="Arial" w:hAnsi="Arial" w:hint="default"/>
      </w:rPr>
    </w:lvl>
    <w:lvl w:ilvl="3" w:tplc="BEF414FA" w:tentative="1">
      <w:start w:val="1"/>
      <w:numFmt w:val="bullet"/>
      <w:lvlText w:val="•"/>
      <w:lvlJc w:val="left"/>
      <w:pPr>
        <w:tabs>
          <w:tab w:val="num" w:pos="2880"/>
        </w:tabs>
        <w:ind w:left="2880" w:hanging="360"/>
      </w:pPr>
      <w:rPr>
        <w:rFonts w:ascii="Arial" w:hAnsi="Arial" w:hint="default"/>
      </w:rPr>
    </w:lvl>
    <w:lvl w:ilvl="4" w:tplc="FCDAF6BE" w:tentative="1">
      <w:start w:val="1"/>
      <w:numFmt w:val="bullet"/>
      <w:lvlText w:val="•"/>
      <w:lvlJc w:val="left"/>
      <w:pPr>
        <w:tabs>
          <w:tab w:val="num" w:pos="3600"/>
        </w:tabs>
        <w:ind w:left="3600" w:hanging="360"/>
      </w:pPr>
      <w:rPr>
        <w:rFonts w:ascii="Arial" w:hAnsi="Arial" w:hint="default"/>
      </w:rPr>
    </w:lvl>
    <w:lvl w:ilvl="5" w:tplc="841CBC3C" w:tentative="1">
      <w:start w:val="1"/>
      <w:numFmt w:val="bullet"/>
      <w:lvlText w:val="•"/>
      <w:lvlJc w:val="left"/>
      <w:pPr>
        <w:tabs>
          <w:tab w:val="num" w:pos="4320"/>
        </w:tabs>
        <w:ind w:left="4320" w:hanging="360"/>
      </w:pPr>
      <w:rPr>
        <w:rFonts w:ascii="Arial" w:hAnsi="Arial" w:hint="default"/>
      </w:rPr>
    </w:lvl>
    <w:lvl w:ilvl="6" w:tplc="BCF0F334" w:tentative="1">
      <w:start w:val="1"/>
      <w:numFmt w:val="bullet"/>
      <w:lvlText w:val="•"/>
      <w:lvlJc w:val="left"/>
      <w:pPr>
        <w:tabs>
          <w:tab w:val="num" w:pos="5040"/>
        </w:tabs>
        <w:ind w:left="5040" w:hanging="360"/>
      </w:pPr>
      <w:rPr>
        <w:rFonts w:ascii="Arial" w:hAnsi="Arial" w:hint="default"/>
      </w:rPr>
    </w:lvl>
    <w:lvl w:ilvl="7" w:tplc="98127934" w:tentative="1">
      <w:start w:val="1"/>
      <w:numFmt w:val="bullet"/>
      <w:lvlText w:val="•"/>
      <w:lvlJc w:val="left"/>
      <w:pPr>
        <w:tabs>
          <w:tab w:val="num" w:pos="5760"/>
        </w:tabs>
        <w:ind w:left="5760" w:hanging="360"/>
      </w:pPr>
      <w:rPr>
        <w:rFonts w:ascii="Arial" w:hAnsi="Arial" w:hint="default"/>
      </w:rPr>
    </w:lvl>
    <w:lvl w:ilvl="8" w:tplc="59462EA0" w:tentative="1">
      <w:start w:val="1"/>
      <w:numFmt w:val="bullet"/>
      <w:lvlText w:val="•"/>
      <w:lvlJc w:val="left"/>
      <w:pPr>
        <w:tabs>
          <w:tab w:val="num" w:pos="6480"/>
        </w:tabs>
        <w:ind w:left="6480" w:hanging="360"/>
      </w:pPr>
      <w:rPr>
        <w:rFonts w:ascii="Arial" w:hAnsi="Arial" w:hint="default"/>
      </w:rPr>
    </w:lvl>
  </w:abstractNum>
  <w:abstractNum w:abstractNumId="11">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7F6AF5"/>
    <w:multiLevelType w:val="hybridMultilevel"/>
    <w:tmpl w:val="F65A7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84680F"/>
    <w:multiLevelType w:val="hybridMultilevel"/>
    <w:tmpl w:val="C6C62FDC"/>
    <w:lvl w:ilvl="0" w:tplc="59E04278">
      <w:start w:val="1"/>
      <w:numFmt w:val="bullet"/>
      <w:lvlText w:val="•"/>
      <w:lvlJc w:val="left"/>
      <w:pPr>
        <w:tabs>
          <w:tab w:val="num" w:pos="720"/>
        </w:tabs>
        <w:ind w:left="720" w:hanging="360"/>
      </w:pPr>
      <w:rPr>
        <w:rFonts w:ascii="Arial" w:hAnsi="Arial" w:hint="default"/>
      </w:rPr>
    </w:lvl>
    <w:lvl w:ilvl="1" w:tplc="5172DEBE">
      <w:start w:val="816"/>
      <w:numFmt w:val="bullet"/>
      <w:lvlText w:val="•"/>
      <w:lvlJc w:val="left"/>
      <w:pPr>
        <w:tabs>
          <w:tab w:val="num" w:pos="1440"/>
        </w:tabs>
        <w:ind w:left="1440" w:hanging="360"/>
      </w:pPr>
      <w:rPr>
        <w:rFonts w:ascii="Arial" w:hAnsi="Arial" w:hint="default"/>
      </w:rPr>
    </w:lvl>
    <w:lvl w:ilvl="2" w:tplc="D148623A">
      <w:start w:val="816"/>
      <w:numFmt w:val="bullet"/>
      <w:lvlText w:val="•"/>
      <w:lvlJc w:val="left"/>
      <w:pPr>
        <w:tabs>
          <w:tab w:val="num" w:pos="2160"/>
        </w:tabs>
        <w:ind w:left="2160" w:hanging="360"/>
      </w:pPr>
      <w:rPr>
        <w:rFonts w:ascii="Arial" w:hAnsi="Arial" w:hint="default"/>
      </w:rPr>
    </w:lvl>
    <w:lvl w:ilvl="3" w:tplc="D4C07CF4" w:tentative="1">
      <w:start w:val="1"/>
      <w:numFmt w:val="bullet"/>
      <w:lvlText w:val="•"/>
      <w:lvlJc w:val="left"/>
      <w:pPr>
        <w:tabs>
          <w:tab w:val="num" w:pos="2880"/>
        </w:tabs>
        <w:ind w:left="2880" w:hanging="360"/>
      </w:pPr>
      <w:rPr>
        <w:rFonts w:ascii="Arial" w:hAnsi="Arial" w:hint="default"/>
      </w:rPr>
    </w:lvl>
    <w:lvl w:ilvl="4" w:tplc="30C66F88" w:tentative="1">
      <w:start w:val="1"/>
      <w:numFmt w:val="bullet"/>
      <w:lvlText w:val="•"/>
      <w:lvlJc w:val="left"/>
      <w:pPr>
        <w:tabs>
          <w:tab w:val="num" w:pos="3600"/>
        </w:tabs>
        <w:ind w:left="3600" w:hanging="360"/>
      </w:pPr>
      <w:rPr>
        <w:rFonts w:ascii="Arial" w:hAnsi="Arial" w:hint="default"/>
      </w:rPr>
    </w:lvl>
    <w:lvl w:ilvl="5" w:tplc="23A0319C" w:tentative="1">
      <w:start w:val="1"/>
      <w:numFmt w:val="bullet"/>
      <w:lvlText w:val="•"/>
      <w:lvlJc w:val="left"/>
      <w:pPr>
        <w:tabs>
          <w:tab w:val="num" w:pos="4320"/>
        </w:tabs>
        <w:ind w:left="4320" w:hanging="360"/>
      </w:pPr>
      <w:rPr>
        <w:rFonts w:ascii="Arial" w:hAnsi="Arial" w:hint="default"/>
      </w:rPr>
    </w:lvl>
    <w:lvl w:ilvl="6" w:tplc="A22015F0" w:tentative="1">
      <w:start w:val="1"/>
      <w:numFmt w:val="bullet"/>
      <w:lvlText w:val="•"/>
      <w:lvlJc w:val="left"/>
      <w:pPr>
        <w:tabs>
          <w:tab w:val="num" w:pos="5040"/>
        </w:tabs>
        <w:ind w:left="5040" w:hanging="360"/>
      </w:pPr>
      <w:rPr>
        <w:rFonts w:ascii="Arial" w:hAnsi="Arial" w:hint="default"/>
      </w:rPr>
    </w:lvl>
    <w:lvl w:ilvl="7" w:tplc="F5627408" w:tentative="1">
      <w:start w:val="1"/>
      <w:numFmt w:val="bullet"/>
      <w:lvlText w:val="•"/>
      <w:lvlJc w:val="left"/>
      <w:pPr>
        <w:tabs>
          <w:tab w:val="num" w:pos="5760"/>
        </w:tabs>
        <w:ind w:left="5760" w:hanging="360"/>
      </w:pPr>
      <w:rPr>
        <w:rFonts w:ascii="Arial" w:hAnsi="Arial" w:hint="default"/>
      </w:rPr>
    </w:lvl>
    <w:lvl w:ilvl="8" w:tplc="C1045ADC" w:tentative="1">
      <w:start w:val="1"/>
      <w:numFmt w:val="bullet"/>
      <w:lvlText w:val="•"/>
      <w:lvlJc w:val="left"/>
      <w:pPr>
        <w:tabs>
          <w:tab w:val="num" w:pos="6480"/>
        </w:tabs>
        <w:ind w:left="6480" w:hanging="360"/>
      </w:pPr>
      <w:rPr>
        <w:rFonts w:ascii="Arial" w:hAnsi="Arial" w:hint="default"/>
      </w:rPr>
    </w:lvl>
  </w:abstractNum>
  <w:abstractNum w:abstractNumId="15">
    <w:nsid w:val="5AFA7A85"/>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F4467D"/>
    <w:multiLevelType w:val="hybridMultilevel"/>
    <w:tmpl w:val="1DA6E502"/>
    <w:lvl w:ilvl="0" w:tplc="50E6E878">
      <w:start w:val="1"/>
      <w:numFmt w:val="decimal"/>
      <w:lvlText w:val="%1."/>
      <w:lvlJc w:val="left"/>
      <w:pPr>
        <w:ind w:left="720" w:hanging="360"/>
      </w:pPr>
      <w:rPr>
        <w:rFonts w:hint="default"/>
        <w:color w:val="auto"/>
      </w:rPr>
    </w:lvl>
    <w:lvl w:ilvl="1" w:tplc="03B696F0">
      <w:start w:val="1"/>
      <w:numFmt w:val="lowerLetter"/>
      <w:lvlText w:val="%2."/>
      <w:lvlJc w:val="left"/>
      <w:pPr>
        <w:ind w:left="1440" w:hanging="360"/>
      </w:pPr>
      <w:rPr>
        <w:rFont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2357C"/>
    <w:multiLevelType w:val="hybridMultilevel"/>
    <w:tmpl w:val="76D07B3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3404CB"/>
    <w:multiLevelType w:val="hybridMultilevel"/>
    <w:tmpl w:val="08F020A6"/>
    <w:lvl w:ilvl="0" w:tplc="066A4D94">
      <w:start w:val="1"/>
      <w:numFmt w:val="bullet"/>
      <w:lvlText w:val="•"/>
      <w:lvlJc w:val="left"/>
      <w:pPr>
        <w:tabs>
          <w:tab w:val="num" w:pos="720"/>
        </w:tabs>
        <w:ind w:left="720" w:hanging="360"/>
      </w:pPr>
      <w:rPr>
        <w:rFonts w:ascii="Arial" w:hAnsi="Arial" w:hint="default"/>
      </w:rPr>
    </w:lvl>
    <w:lvl w:ilvl="1" w:tplc="86248088">
      <w:start w:val="1"/>
      <w:numFmt w:val="bullet"/>
      <w:lvlText w:val="•"/>
      <w:lvlJc w:val="left"/>
      <w:pPr>
        <w:tabs>
          <w:tab w:val="num" w:pos="1440"/>
        </w:tabs>
        <w:ind w:left="1440" w:hanging="360"/>
      </w:pPr>
      <w:rPr>
        <w:rFonts w:ascii="Arial" w:hAnsi="Arial" w:hint="default"/>
      </w:rPr>
    </w:lvl>
    <w:lvl w:ilvl="2" w:tplc="52E8F264" w:tentative="1">
      <w:start w:val="1"/>
      <w:numFmt w:val="bullet"/>
      <w:lvlText w:val="•"/>
      <w:lvlJc w:val="left"/>
      <w:pPr>
        <w:tabs>
          <w:tab w:val="num" w:pos="2160"/>
        </w:tabs>
        <w:ind w:left="2160" w:hanging="360"/>
      </w:pPr>
      <w:rPr>
        <w:rFonts w:ascii="Arial" w:hAnsi="Arial" w:hint="default"/>
      </w:rPr>
    </w:lvl>
    <w:lvl w:ilvl="3" w:tplc="8C7630AE" w:tentative="1">
      <w:start w:val="1"/>
      <w:numFmt w:val="bullet"/>
      <w:lvlText w:val="•"/>
      <w:lvlJc w:val="left"/>
      <w:pPr>
        <w:tabs>
          <w:tab w:val="num" w:pos="2880"/>
        </w:tabs>
        <w:ind w:left="2880" w:hanging="360"/>
      </w:pPr>
      <w:rPr>
        <w:rFonts w:ascii="Arial" w:hAnsi="Arial" w:hint="default"/>
      </w:rPr>
    </w:lvl>
    <w:lvl w:ilvl="4" w:tplc="EF2898F8" w:tentative="1">
      <w:start w:val="1"/>
      <w:numFmt w:val="bullet"/>
      <w:lvlText w:val="•"/>
      <w:lvlJc w:val="left"/>
      <w:pPr>
        <w:tabs>
          <w:tab w:val="num" w:pos="3600"/>
        </w:tabs>
        <w:ind w:left="3600" w:hanging="360"/>
      </w:pPr>
      <w:rPr>
        <w:rFonts w:ascii="Arial" w:hAnsi="Arial" w:hint="default"/>
      </w:rPr>
    </w:lvl>
    <w:lvl w:ilvl="5" w:tplc="DDE671B8" w:tentative="1">
      <w:start w:val="1"/>
      <w:numFmt w:val="bullet"/>
      <w:lvlText w:val="•"/>
      <w:lvlJc w:val="left"/>
      <w:pPr>
        <w:tabs>
          <w:tab w:val="num" w:pos="4320"/>
        </w:tabs>
        <w:ind w:left="4320" w:hanging="360"/>
      </w:pPr>
      <w:rPr>
        <w:rFonts w:ascii="Arial" w:hAnsi="Arial" w:hint="default"/>
      </w:rPr>
    </w:lvl>
    <w:lvl w:ilvl="6" w:tplc="36EEC5BE" w:tentative="1">
      <w:start w:val="1"/>
      <w:numFmt w:val="bullet"/>
      <w:lvlText w:val="•"/>
      <w:lvlJc w:val="left"/>
      <w:pPr>
        <w:tabs>
          <w:tab w:val="num" w:pos="5040"/>
        </w:tabs>
        <w:ind w:left="5040" w:hanging="360"/>
      </w:pPr>
      <w:rPr>
        <w:rFonts w:ascii="Arial" w:hAnsi="Arial" w:hint="default"/>
      </w:rPr>
    </w:lvl>
    <w:lvl w:ilvl="7" w:tplc="8D465C74" w:tentative="1">
      <w:start w:val="1"/>
      <w:numFmt w:val="bullet"/>
      <w:lvlText w:val="•"/>
      <w:lvlJc w:val="left"/>
      <w:pPr>
        <w:tabs>
          <w:tab w:val="num" w:pos="5760"/>
        </w:tabs>
        <w:ind w:left="5760" w:hanging="360"/>
      </w:pPr>
      <w:rPr>
        <w:rFonts w:ascii="Arial" w:hAnsi="Arial" w:hint="default"/>
      </w:rPr>
    </w:lvl>
    <w:lvl w:ilvl="8" w:tplc="5BCC1CF8" w:tentative="1">
      <w:start w:val="1"/>
      <w:numFmt w:val="bullet"/>
      <w:lvlText w:val="•"/>
      <w:lvlJc w:val="left"/>
      <w:pPr>
        <w:tabs>
          <w:tab w:val="num" w:pos="6480"/>
        </w:tabs>
        <w:ind w:left="6480" w:hanging="360"/>
      </w:pPr>
      <w:rPr>
        <w:rFonts w:ascii="Arial" w:hAnsi="Arial" w:hint="default"/>
      </w:rPr>
    </w:lvl>
  </w:abstractNum>
  <w:abstractNum w:abstractNumId="21">
    <w:nsid w:val="6CC05401"/>
    <w:multiLevelType w:val="hybridMultilevel"/>
    <w:tmpl w:val="FC1A1E64"/>
    <w:lvl w:ilvl="0" w:tplc="3D82F256">
      <w:start w:val="1"/>
      <w:numFmt w:val="bullet"/>
      <w:lvlText w:val="•"/>
      <w:lvlJc w:val="left"/>
      <w:pPr>
        <w:tabs>
          <w:tab w:val="num" w:pos="720"/>
        </w:tabs>
        <w:ind w:left="720" w:hanging="360"/>
      </w:pPr>
      <w:rPr>
        <w:rFonts w:ascii="Arial" w:hAnsi="Arial" w:hint="default"/>
      </w:rPr>
    </w:lvl>
    <w:lvl w:ilvl="1" w:tplc="4FFAAEF6">
      <w:start w:val="1"/>
      <w:numFmt w:val="bullet"/>
      <w:lvlText w:val="•"/>
      <w:lvlJc w:val="left"/>
      <w:pPr>
        <w:tabs>
          <w:tab w:val="num" w:pos="1440"/>
        </w:tabs>
        <w:ind w:left="1440" w:hanging="360"/>
      </w:pPr>
      <w:rPr>
        <w:rFonts w:ascii="Arial" w:hAnsi="Arial" w:hint="default"/>
      </w:rPr>
    </w:lvl>
    <w:lvl w:ilvl="2" w:tplc="869C989A">
      <w:start w:val="371"/>
      <w:numFmt w:val="bullet"/>
      <w:lvlText w:val="•"/>
      <w:lvlJc w:val="left"/>
      <w:pPr>
        <w:tabs>
          <w:tab w:val="num" w:pos="2160"/>
        </w:tabs>
        <w:ind w:left="2160" w:hanging="360"/>
      </w:pPr>
      <w:rPr>
        <w:rFonts w:ascii="Arial" w:hAnsi="Arial" w:hint="default"/>
      </w:rPr>
    </w:lvl>
    <w:lvl w:ilvl="3" w:tplc="F240369E" w:tentative="1">
      <w:start w:val="1"/>
      <w:numFmt w:val="bullet"/>
      <w:lvlText w:val="•"/>
      <w:lvlJc w:val="left"/>
      <w:pPr>
        <w:tabs>
          <w:tab w:val="num" w:pos="2880"/>
        </w:tabs>
        <w:ind w:left="2880" w:hanging="360"/>
      </w:pPr>
      <w:rPr>
        <w:rFonts w:ascii="Arial" w:hAnsi="Arial" w:hint="default"/>
      </w:rPr>
    </w:lvl>
    <w:lvl w:ilvl="4" w:tplc="D8329B6E" w:tentative="1">
      <w:start w:val="1"/>
      <w:numFmt w:val="bullet"/>
      <w:lvlText w:val="•"/>
      <w:lvlJc w:val="left"/>
      <w:pPr>
        <w:tabs>
          <w:tab w:val="num" w:pos="3600"/>
        </w:tabs>
        <w:ind w:left="3600" w:hanging="360"/>
      </w:pPr>
      <w:rPr>
        <w:rFonts w:ascii="Arial" w:hAnsi="Arial" w:hint="default"/>
      </w:rPr>
    </w:lvl>
    <w:lvl w:ilvl="5" w:tplc="73866FCE" w:tentative="1">
      <w:start w:val="1"/>
      <w:numFmt w:val="bullet"/>
      <w:lvlText w:val="•"/>
      <w:lvlJc w:val="left"/>
      <w:pPr>
        <w:tabs>
          <w:tab w:val="num" w:pos="4320"/>
        </w:tabs>
        <w:ind w:left="4320" w:hanging="360"/>
      </w:pPr>
      <w:rPr>
        <w:rFonts w:ascii="Arial" w:hAnsi="Arial" w:hint="default"/>
      </w:rPr>
    </w:lvl>
    <w:lvl w:ilvl="6" w:tplc="89B8BDD4" w:tentative="1">
      <w:start w:val="1"/>
      <w:numFmt w:val="bullet"/>
      <w:lvlText w:val="•"/>
      <w:lvlJc w:val="left"/>
      <w:pPr>
        <w:tabs>
          <w:tab w:val="num" w:pos="5040"/>
        </w:tabs>
        <w:ind w:left="5040" w:hanging="360"/>
      </w:pPr>
      <w:rPr>
        <w:rFonts w:ascii="Arial" w:hAnsi="Arial" w:hint="default"/>
      </w:rPr>
    </w:lvl>
    <w:lvl w:ilvl="7" w:tplc="1D7A1196" w:tentative="1">
      <w:start w:val="1"/>
      <w:numFmt w:val="bullet"/>
      <w:lvlText w:val="•"/>
      <w:lvlJc w:val="left"/>
      <w:pPr>
        <w:tabs>
          <w:tab w:val="num" w:pos="5760"/>
        </w:tabs>
        <w:ind w:left="5760" w:hanging="360"/>
      </w:pPr>
      <w:rPr>
        <w:rFonts w:ascii="Arial" w:hAnsi="Arial" w:hint="default"/>
      </w:rPr>
    </w:lvl>
    <w:lvl w:ilvl="8" w:tplc="18E43664" w:tentative="1">
      <w:start w:val="1"/>
      <w:numFmt w:val="bullet"/>
      <w:lvlText w:val="•"/>
      <w:lvlJc w:val="left"/>
      <w:pPr>
        <w:tabs>
          <w:tab w:val="num" w:pos="6480"/>
        </w:tabs>
        <w:ind w:left="6480" w:hanging="360"/>
      </w:pPr>
      <w:rPr>
        <w:rFonts w:ascii="Arial" w:hAnsi="Arial" w:hint="default"/>
      </w:rPr>
    </w:lvl>
  </w:abstractNum>
  <w:abstractNum w:abstractNumId="22">
    <w:nsid w:val="6FEE43B0"/>
    <w:multiLevelType w:val="hybridMultilevel"/>
    <w:tmpl w:val="FFF8927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23">
    <w:nsid w:val="7586777F"/>
    <w:multiLevelType w:val="hybridMultilevel"/>
    <w:tmpl w:val="439622AE"/>
    <w:lvl w:ilvl="0" w:tplc="0409000F">
      <w:start w:val="1"/>
      <w:numFmt w:val="decimal"/>
      <w:lvlText w:val="%1."/>
      <w:lvlJc w:val="left"/>
      <w:pPr>
        <w:tabs>
          <w:tab w:val="num" w:pos="720"/>
        </w:tabs>
        <w:ind w:left="720" w:hanging="360"/>
      </w:pPr>
    </w:lvl>
    <w:lvl w:ilvl="1" w:tplc="7AEE81CA">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19"/>
  </w:num>
  <w:num w:numId="3">
    <w:abstractNumId w:val="18"/>
  </w:num>
  <w:num w:numId="4">
    <w:abstractNumId w:val="6"/>
  </w:num>
  <w:num w:numId="5">
    <w:abstractNumId w:val="9"/>
  </w:num>
  <w:num w:numId="6">
    <w:abstractNumId w:val="13"/>
  </w:num>
  <w:num w:numId="7">
    <w:abstractNumId w:val="16"/>
  </w:num>
  <w:num w:numId="8">
    <w:abstractNumId w:val="2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5"/>
  </w:num>
  <w:num w:numId="13">
    <w:abstractNumId w:val="1"/>
  </w:num>
  <w:num w:numId="14">
    <w:abstractNumId w:val="7"/>
  </w:num>
  <w:num w:numId="15">
    <w:abstractNumId w:val="1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
  </w:num>
  <w:num w:numId="20">
    <w:abstractNumId w:val="5"/>
  </w:num>
  <w:num w:numId="21">
    <w:abstractNumId w:val="20"/>
  </w:num>
  <w:num w:numId="22">
    <w:abstractNumId w:val="21"/>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01045"/>
    <w:rsid w:val="00044943"/>
    <w:rsid w:val="00061738"/>
    <w:rsid w:val="001A0AD6"/>
    <w:rsid w:val="001E1F73"/>
    <w:rsid w:val="00214D38"/>
    <w:rsid w:val="002279BC"/>
    <w:rsid w:val="00264D16"/>
    <w:rsid w:val="00266E31"/>
    <w:rsid w:val="002A65FD"/>
    <w:rsid w:val="003A0A05"/>
    <w:rsid w:val="003C11BE"/>
    <w:rsid w:val="003D2E06"/>
    <w:rsid w:val="003D57D1"/>
    <w:rsid w:val="00403FDC"/>
    <w:rsid w:val="0043613F"/>
    <w:rsid w:val="004B18FE"/>
    <w:rsid w:val="005301ED"/>
    <w:rsid w:val="005453FE"/>
    <w:rsid w:val="005B3459"/>
    <w:rsid w:val="005C0A93"/>
    <w:rsid w:val="005E3081"/>
    <w:rsid w:val="0066418F"/>
    <w:rsid w:val="006B73E5"/>
    <w:rsid w:val="0074578D"/>
    <w:rsid w:val="007C0D3F"/>
    <w:rsid w:val="007F4DEE"/>
    <w:rsid w:val="008054A8"/>
    <w:rsid w:val="00852B9E"/>
    <w:rsid w:val="008B6C2F"/>
    <w:rsid w:val="009033F1"/>
    <w:rsid w:val="00910309"/>
    <w:rsid w:val="00933EC5"/>
    <w:rsid w:val="00953864"/>
    <w:rsid w:val="00A77C1B"/>
    <w:rsid w:val="00AA057D"/>
    <w:rsid w:val="00AF0DA4"/>
    <w:rsid w:val="00B0329E"/>
    <w:rsid w:val="00C755D2"/>
    <w:rsid w:val="00CB2E69"/>
    <w:rsid w:val="00D27F86"/>
    <w:rsid w:val="00D9256B"/>
    <w:rsid w:val="00DB2821"/>
    <w:rsid w:val="00DB3D4C"/>
    <w:rsid w:val="00E3550F"/>
    <w:rsid w:val="00ED2076"/>
    <w:rsid w:val="00ED51C0"/>
    <w:rsid w:val="00ED5324"/>
    <w:rsid w:val="00F03A27"/>
    <w:rsid w:val="00F5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link w:val="Heading1Char"/>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 w:type="character" w:customStyle="1" w:styleId="Heading1Char">
    <w:name w:val="Heading 1 Char"/>
    <w:basedOn w:val="DefaultParagraphFont"/>
    <w:link w:val="Heading1"/>
    <w:rsid w:val="00933EC5"/>
    <w:rPr>
      <w:rFonts w:ascii="Arial" w:hAnsi="Arial"/>
      <w:b/>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link w:val="Heading1Char"/>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 w:type="character" w:customStyle="1" w:styleId="Heading1Char">
    <w:name w:val="Heading 1 Char"/>
    <w:basedOn w:val="DefaultParagraphFont"/>
    <w:link w:val="Heading1"/>
    <w:rsid w:val="00933EC5"/>
    <w:rPr>
      <w:rFonts w:ascii="Arial" w:hAnsi="Arial"/>
      <w:b/>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217">
      <w:bodyDiv w:val="1"/>
      <w:marLeft w:val="0"/>
      <w:marRight w:val="0"/>
      <w:marTop w:val="0"/>
      <w:marBottom w:val="0"/>
      <w:divBdr>
        <w:top w:val="none" w:sz="0" w:space="0" w:color="auto"/>
        <w:left w:val="none" w:sz="0" w:space="0" w:color="auto"/>
        <w:bottom w:val="none" w:sz="0" w:space="0" w:color="auto"/>
        <w:right w:val="none" w:sz="0" w:space="0" w:color="auto"/>
      </w:divBdr>
    </w:div>
    <w:div w:id="319818931">
      <w:bodyDiv w:val="1"/>
      <w:marLeft w:val="0"/>
      <w:marRight w:val="0"/>
      <w:marTop w:val="0"/>
      <w:marBottom w:val="0"/>
      <w:divBdr>
        <w:top w:val="none" w:sz="0" w:space="0" w:color="auto"/>
        <w:left w:val="none" w:sz="0" w:space="0" w:color="auto"/>
        <w:bottom w:val="none" w:sz="0" w:space="0" w:color="auto"/>
        <w:right w:val="none" w:sz="0" w:space="0" w:color="auto"/>
      </w:divBdr>
      <w:divsChild>
        <w:div w:id="1425146013">
          <w:marLeft w:val="1080"/>
          <w:marRight w:val="0"/>
          <w:marTop w:val="120"/>
          <w:marBottom w:val="0"/>
          <w:divBdr>
            <w:top w:val="none" w:sz="0" w:space="0" w:color="auto"/>
            <w:left w:val="none" w:sz="0" w:space="0" w:color="auto"/>
            <w:bottom w:val="none" w:sz="0" w:space="0" w:color="auto"/>
            <w:right w:val="none" w:sz="0" w:space="0" w:color="auto"/>
          </w:divBdr>
        </w:div>
        <w:div w:id="549652712">
          <w:marLeft w:val="1800"/>
          <w:marRight w:val="0"/>
          <w:marTop w:val="120"/>
          <w:marBottom w:val="0"/>
          <w:divBdr>
            <w:top w:val="none" w:sz="0" w:space="0" w:color="auto"/>
            <w:left w:val="none" w:sz="0" w:space="0" w:color="auto"/>
            <w:bottom w:val="none" w:sz="0" w:space="0" w:color="auto"/>
            <w:right w:val="none" w:sz="0" w:space="0" w:color="auto"/>
          </w:divBdr>
        </w:div>
        <w:div w:id="1745830403">
          <w:marLeft w:val="1080"/>
          <w:marRight w:val="0"/>
          <w:marTop w:val="120"/>
          <w:marBottom w:val="0"/>
          <w:divBdr>
            <w:top w:val="none" w:sz="0" w:space="0" w:color="auto"/>
            <w:left w:val="none" w:sz="0" w:space="0" w:color="auto"/>
            <w:bottom w:val="none" w:sz="0" w:space="0" w:color="auto"/>
            <w:right w:val="none" w:sz="0" w:space="0" w:color="auto"/>
          </w:divBdr>
        </w:div>
        <w:div w:id="1761752084">
          <w:marLeft w:val="1800"/>
          <w:marRight w:val="0"/>
          <w:marTop w:val="120"/>
          <w:marBottom w:val="0"/>
          <w:divBdr>
            <w:top w:val="none" w:sz="0" w:space="0" w:color="auto"/>
            <w:left w:val="none" w:sz="0" w:space="0" w:color="auto"/>
            <w:bottom w:val="none" w:sz="0" w:space="0" w:color="auto"/>
            <w:right w:val="none" w:sz="0" w:space="0" w:color="auto"/>
          </w:divBdr>
        </w:div>
        <w:div w:id="910652945">
          <w:marLeft w:val="1800"/>
          <w:marRight w:val="0"/>
          <w:marTop w:val="120"/>
          <w:marBottom w:val="0"/>
          <w:divBdr>
            <w:top w:val="none" w:sz="0" w:space="0" w:color="auto"/>
            <w:left w:val="none" w:sz="0" w:space="0" w:color="auto"/>
            <w:bottom w:val="none" w:sz="0" w:space="0" w:color="auto"/>
            <w:right w:val="none" w:sz="0" w:space="0" w:color="auto"/>
          </w:divBdr>
        </w:div>
        <w:div w:id="1743483072">
          <w:marLeft w:val="1080"/>
          <w:marRight w:val="0"/>
          <w:marTop w:val="120"/>
          <w:marBottom w:val="0"/>
          <w:divBdr>
            <w:top w:val="none" w:sz="0" w:space="0" w:color="auto"/>
            <w:left w:val="none" w:sz="0" w:space="0" w:color="auto"/>
            <w:bottom w:val="none" w:sz="0" w:space="0" w:color="auto"/>
            <w:right w:val="none" w:sz="0" w:space="0" w:color="auto"/>
          </w:divBdr>
        </w:div>
        <w:div w:id="500657123">
          <w:marLeft w:val="1800"/>
          <w:marRight w:val="0"/>
          <w:marTop w:val="120"/>
          <w:marBottom w:val="0"/>
          <w:divBdr>
            <w:top w:val="none" w:sz="0" w:space="0" w:color="auto"/>
            <w:left w:val="none" w:sz="0" w:space="0" w:color="auto"/>
            <w:bottom w:val="none" w:sz="0" w:space="0" w:color="auto"/>
            <w:right w:val="none" w:sz="0" w:space="0" w:color="auto"/>
          </w:divBdr>
        </w:div>
        <w:div w:id="755440971">
          <w:marLeft w:val="1800"/>
          <w:marRight w:val="0"/>
          <w:marTop w:val="120"/>
          <w:marBottom w:val="0"/>
          <w:divBdr>
            <w:top w:val="none" w:sz="0" w:space="0" w:color="auto"/>
            <w:left w:val="none" w:sz="0" w:space="0" w:color="auto"/>
            <w:bottom w:val="none" w:sz="0" w:space="0" w:color="auto"/>
            <w:right w:val="none" w:sz="0" w:space="0" w:color="auto"/>
          </w:divBdr>
        </w:div>
        <w:div w:id="1840999542">
          <w:marLeft w:val="1800"/>
          <w:marRight w:val="0"/>
          <w:marTop w:val="120"/>
          <w:marBottom w:val="0"/>
          <w:divBdr>
            <w:top w:val="none" w:sz="0" w:space="0" w:color="auto"/>
            <w:left w:val="none" w:sz="0" w:space="0" w:color="auto"/>
            <w:bottom w:val="none" w:sz="0" w:space="0" w:color="auto"/>
            <w:right w:val="none" w:sz="0" w:space="0" w:color="auto"/>
          </w:divBdr>
        </w:div>
      </w:divsChild>
    </w:div>
    <w:div w:id="340670610">
      <w:bodyDiv w:val="1"/>
      <w:marLeft w:val="0"/>
      <w:marRight w:val="0"/>
      <w:marTop w:val="0"/>
      <w:marBottom w:val="0"/>
      <w:divBdr>
        <w:top w:val="none" w:sz="0" w:space="0" w:color="auto"/>
        <w:left w:val="none" w:sz="0" w:space="0" w:color="auto"/>
        <w:bottom w:val="none" w:sz="0" w:space="0" w:color="auto"/>
        <w:right w:val="none" w:sz="0" w:space="0" w:color="auto"/>
      </w:divBdr>
      <w:divsChild>
        <w:div w:id="396324785">
          <w:marLeft w:val="1080"/>
          <w:marRight w:val="0"/>
          <w:marTop w:val="120"/>
          <w:marBottom w:val="0"/>
          <w:divBdr>
            <w:top w:val="none" w:sz="0" w:space="0" w:color="auto"/>
            <w:left w:val="none" w:sz="0" w:space="0" w:color="auto"/>
            <w:bottom w:val="none" w:sz="0" w:space="0" w:color="auto"/>
            <w:right w:val="none" w:sz="0" w:space="0" w:color="auto"/>
          </w:divBdr>
        </w:div>
      </w:divsChild>
    </w:div>
    <w:div w:id="443233100">
      <w:bodyDiv w:val="1"/>
      <w:marLeft w:val="0"/>
      <w:marRight w:val="0"/>
      <w:marTop w:val="0"/>
      <w:marBottom w:val="0"/>
      <w:divBdr>
        <w:top w:val="none" w:sz="0" w:space="0" w:color="auto"/>
        <w:left w:val="none" w:sz="0" w:space="0" w:color="auto"/>
        <w:bottom w:val="none" w:sz="0" w:space="0" w:color="auto"/>
        <w:right w:val="none" w:sz="0" w:space="0" w:color="auto"/>
      </w:divBdr>
      <w:divsChild>
        <w:div w:id="2119717200">
          <w:marLeft w:val="346"/>
          <w:marRight w:val="0"/>
          <w:marTop w:val="360"/>
          <w:marBottom w:val="0"/>
          <w:divBdr>
            <w:top w:val="none" w:sz="0" w:space="0" w:color="auto"/>
            <w:left w:val="none" w:sz="0" w:space="0" w:color="auto"/>
            <w:bottom w:val="none" w:sz="0" w:space="0" w:color="auto"/>
            <w:right w:val="none" w:sz="0" w:space="0" w:color="auto"/>
          </w:divBdr>
        </w:div>
        <w:div w:id="407507912">
          <w:marLeft w:val="1080"/>
          <w:marRight w:val="0"/>
          <w:marTop w:val="120"/>
          <w:marBottom w:val="0"/>
          <w:divBdr>
            <w:top w:val="none" w:sz="0" w:space="0" w:color="auto"/>
            <w:left w:val="none" w:sz="0" w:space="0" w:color="auto"/>
            <w:bottom w:val="none" w:sz="0" w:space="0" w:color="auto"/>
            <w:right w:val="none" w:sz="0" w:space="0" w:color="auto"/>
          </w:divBdr>
        </w:div>
        <w:div w:id="1653482931">
          <w:marLeft w:val="1080"/>
          <w:marRight w:val="0"/>
          <w:marTop w:val="120"/>
          <w:marBottom w:val="0"/>
          <w:divBdr>
            <w:top w:val="none" w:sz="0" w:space="0" w:color="auto"/>
            <w:left w:val="none" w:sz="0" w:space="0" w:color="auto"/>
            <w:bottom w:val="none" w:sz="0" w:space="0" w:color="auto"/>
            <w:right w:val="none" w:sz="0" w:space="0" w:color="auto"/>
          </w:divBdr>
        </w:div>
        <w:div w:id="706488697">
          <w:marLeft w:val="1080"/>
          <w:marRight w:val="0"/>
          <w:marTop w:val="120"/>
          <w:marBottom w:val="0"/>
          <w:divBdr>
            <w:top w:val="none" w:sz="0" w:space="0" w:color="auto"/>
            <w:left w:val="none" w:sz="0" w:space="0" w:color="auto"/>
            <w:bottom w:val="none" w:sz="0" w:space="0" w:color="auto"/>
            <w:right w:val="none" w:sz="0" w:space="0" w:color="auto"/>
          </w:divBdr>
        </w:div>
      </w:divsChild>
    </w:div>
    <w:div w:id="1028138450">
      <w:bodyDiv w:val="1"/>
      <w:marLeft w:val="0"/>
      <w:marRight w:val="0"/>
      <w:marTop w:val="0"/>
      <w:marBottom w:val="0"/>
      <w:divBdr>
        <w:top w:val="none" w:sz="0" w:space="0" w:color="auto"/>
        <w:left w:val="none" w:sz="0" w:space="0" w:color="auto"/>
        <w:bottom w:val="none" w:sz="0" w:space="0" w:color="auto"/>
        <w:right w:val="none" w:sz="0" w:space="0" w:color="auto"/>
      </w:divBdr>
      <w:divsChild>
        <w:div w:id="1799837500">
          <w:marLeft w:val="346"/>
          <w:marRight w:val="0"/>
          <w:marTop w:val="360"/>
          <w:marBottom w:val="0"/>
          <w:divBdr>
            <w:top w:val="none" w:sz="0" w:space="0" w:color="auto"/>
            <w:left w:val="none" w:sz="0" w:space="0" w:color="auto"/>
            <w:bottom w:val="none" w:sz="0" w:space="0" w:color="auto"/>
            <w:right w:val="none" w:sz="0" w:space="0" w:color="auto"/>
          </w:divBdr>
        </w:div>
      </w:divsChild>
    </w:div>
    <w:div w:id="1106922411">
      <w:bodyDiv w:val="1"/>
      <w:marLeft w:val="0"/>
      <w:marRight w:val="0"/>
      <w:marTop w:val="0"/>
      <w:marBottom w:val="0"/>
      <w:divBdr>
        <w:top w:val="none" w:sz="0" w:space="0" w:color="auto"/>
        <w:left w:val="none" w:sz="0" w:space="0" w:color="auto"/>
        <w:bottom w:val="none" w:sz="0" w:space="0" w:color="auto"/>
        <w:right w:val="none" w:sz="0" w:space="0" w:color="auto"/>
      </w:divBdr>
    </w:div>
    <w:div w:id="1596598629">
      <w:bodyDiv w:val="1"/>
      <w:marLeft w:val="0"/>
      <w:marRight w:val="0"/>
      <w:marTop w:val="0"/>
      <w:marBottom w:val="0"/>
      <w:divBdr>
        <w:top w:val="none" w:sz="0" w:space="0" w:color="auto"/>
        <w:left w:val="none" w:sz="0" w:space="0" w:color="auto"/>
        <w:bottom w:val="none" w:sz="0" w:space="0" w:color="auto"/>
        <w:right w:val="none" w:sz="0" w:space="0" w:color="auto"/>
      </w:divBdr>
    </w:div>
    <w:div w:id="1619334423">
      <w:bodyDiv w:val="1"/>
      <w:marLeft w:val="0"/>
      <w:marRight w:val="0"/>
      <w:marTop w:val="0"/>
      <w:marBottom w:val="0"/>
      <w:divBdr>
        <w:top w:val="none" w:sz="0" w:space="0" w:color="auto"/>
        <w:left w:val="none" w:sz="0" w:space="0" w:color="auto"/>
        <w:bottom w:val="none" w:sz="0" w:space="0" w:color="auto"/>
        <w:right w:val="none" w:sz="0" w:space="0" w:color="auto"/>
      </w:divBdr>
    </w:div>
    <w:div w:id="1844512176">
      <w:bodyDiv w:val="1"/>
      <w:marLeft w:val="0"/>
      <w:marRight w:val="0"/>
      <w:marTop w:val="0"/>
      <w:marBottom w:val="0"/>
      <w:divBdr>
        <w:top w:val="none" w:sz="0" w:space="0" w:color="auto"/>
        <w:left w:val="none" w:sz="0" w:space="0" w:color="auto"/>
        <w:bottom w:val="none" w:sz="0" w:space="0" w:color="auto"/>
        <w:right w:val="none" w:sz="0" w:space="0" w:color="auto"/>
      </w:divBdr>
      <w:divsChild>
        <w:div w:id="454297896">
          <w:marLeft w:val="1080"/>
          <w:marRight w:val="0"/>
          <w:marTop w:val="120"/>
          <w:marBottom w:val="0"/>
          <w:divBdr>
            <w:top w:val="none" w:sz="0" w:space="0" w:color="auto"/>
            <w:left w:val="none" w:sz="0" w:space="0" w:color="auto"/>
            <w:bottom w:val="none" w:sz="0" w:space="0" w:color="auto"/>
            <w:right w:val="none" w:sz="0" w:space="0" w:color="auto"/>
          </w:divBdr>
        </w:div>
        <w:div w:id="1287737337">
          <w:marLeft w:val="346"/>
          <w:marRight w:val="0"/>
          <w:marTop w:val="360"/>
          <w:marBottom w:val="0"/>
          <w:divBdr>
            <w:top w:val="none" w:sz="0" w:space="0" w:color="auto"/>
            <w:left w:val="none" w:sz="0" w:space="0" w:color="auto"/>
            <w:bottom w:val="none" w:sz="0" w:space="0" w:color="auto"/>
            <w:right w:val="none" w:sz="0" w:space="0" w:color="auto"/>
          </w:divBdr>
        </w:div>
        <w:div w:id="1129055769">
          <w:marLeft w:val="1080"/>
          <w:marRight w:val="0"/>
          <w:marTop w:val="120"/>
          <w:marBottom w:val="0"/>
          <w:divBdr>
            <w:top w:val="none" w:sz="0" w:space="0" w:color="auto"/>
            <w:left w:val="none" w:sz="0" w:space="0" w:color="auto"/>
            <w:bottom w:val="none" w:sz="0" w:space="0" w:color="auto"/>
            <w:right w:val="none" w:sz="0" w:space="0" w:color="auto"/>
          </w:divBdr>
        </w:div>
        <w:div w:id="1404138008">
          <w:marLeft w:val="1080"/>
          <w:marRight w:val="0"/>
          <w:marTop w:val="120"/>
          <w:marBottom w:val="0"/>
          <w:divBdr>
            <w:top w:val="none" w:sz="0" w:space="0" w:color="auto"/>
            <w:left w:val="none" w:sz="0" w:space="0" w:color="auto"/>
            <w:bottom w:val="none" w:sz="0" w:space="0" w:color="auto"/>
            <w:right w:val="none" w:sz="0" w:space="0" w:color="auto"/>
          </w:divBdr>
        </w:div>
        <w:div w:id="582567990">
          <w:marLeft w:val="1800"/>
          <w:marRight w:val="0"/>
          <w:marTop w:val="120"/>
          <w:marBottom w:val="0"/>
          <w:divBdr>
            <w:top w:val="none" w:sz="0" w:space="0" w:color="auto"/>
            <w:left w:val="none" w:sz="0" w:space="0" w:color="auto"/>
            <w:bottom w:val="none" w:sz="0" w:space="0" w:color="auto"/>
            <w:right w:val="none" w:sz="0" w:space="0" w:color="auto"/>
          </w:divBdr>
        </w:div>
      </w:divsChild>
    </w:div>
    <w:div w:id="1952082085">
      <w:bodyDiv w:val="1"/>
      <w:marLeft w:val="0"/>
      <w:marRight w:val="0"/>
      <w:marTop w:val="0"/>
      <w:marBottom w:val="0"/>
      <w:divBdr>
        <w:top w:val="none" w:sz="0" w:space="0" w:color="auto"/>
        <w:left w:val="none" w:sz="0" w:space="0" w:color="auto"/>
        <w:bottom w:val="none" w:sz="0" w:space="0" w:color="auto"/>
        <w:right w:val="none" w:sz="0" w:space="0" w:color="auto"/>
      </w:divBdr>
    </w:div>
    <w:div w:id="1995601791">
      <w:bodyDiv w:val="1"/>
      <w:marLeft w:val="0"/>
      <w:marRight w:val="0"/>
      <w:marTop w:val="0"/>
      <w:marBottom w:val="0"/>
      <w:divBdr>
        <w:top w:val="none" w:sz="0" w:space="0" w:color="auto"/>
        <w:left w:val="none" w:sz="0" w:space="0" w:color="auto"/>
        <w:bottom w:val="none" w:sz="0" w:space="0" w:color="auto"/>
        <w:right w:val="none" w:sz="0" w:space="0" w:color="auto"/>
      </w:divBdr>
      <w:divsChild>
        <w:div w:id="851142703">
          <w:marLeft w:val="1080"/>
          <w:marRight w:val="0"/>
          <w:marTop w:val="120"/>
          <w:marBottom w:val="0"/>
          <w:divBdr>
            <w:top w:val="none" w:sz="0" w:space="0" w:color="auto"/>
            <w:left w:val="none" w:sz="0" w:space="0" w:color="auto"/>
            <w:bottom w:val="none" w:sz="0" w:space="0" w:color="auto"/>
            <w:right w:val="none" w:sz="0" w:space="0" w:color="auto"/>
          </w:divBdr>
        </w:div>
      </w:divsChild>
    </w:div>
    <w:div w:id="2039239049">
      <w:bodyDiv w:val="1"/>
      <w:marLeft w:val="0"/>
      <w:marRight w:val="0"/>
      <w:marTop w:val="0"/>
      <w:marBottom w:val="0"/>
      <w:divBdr>
        <w:top w:val="none" w:sz="0" w:space="0" w:color="auto"/>
        <w:left w:val="none" w:sz="0" w:space="0" w:color="auto"/>
        <w:bottom w:val="none" w:sz="0" w:space="0" w:color="auto"/>
        <w:right w:val="none" w:sz="0" w:space="0" w:color="auto"/>
      </w:divBdr>
    </w:div>
    <w:div w:id="2110271363">
      <w:bodyDiv w:val="1"/>
      <w:marLeft w:val="0"/>
      <w:marRight w:val="0"/>
      <w:marTop w:val="0"/>
      <w:marBottom w:val="0"/>
      <w:divBdr>
        <w:top w:val="none" w:sz="0" w:space="0" w:color="auto"/>
        <w:left w:val="none" w:sz="0" w:space="0" w:color="auto"/>
        <w:bottom w:val="none" w:sz="0" w:space="0" w:color="auto"/>
        <w:right w:val="none" w:sz="0" w:space="0" w:color="auto"/>
      </w:divBdr>
      <w:divsChild>
        <w:div w:id="639579364">
          <w:marLeft w:val="1080"/>
          <w:marRight w:val="0"/>
          <w:marTop w:val="120"/>
          <w:marBottom w:val="0"/>
          <w:divBdr>
            <w:top w:val="none" w:sz="0" w:space="0" w:color="auto"/>
            <w:left w:val="none" w:sz="0" w:space="0" w:color="auto"/>
            <w:bottom w:val="none" w:sz="0" w:space="0" w:color="auto"/>
            <w:right w:val="none" w:sz="0" w:space="0" w:color="auto"/>
          </w:divBdr>
        </w:div>
        <w:div w:id="1249845539">
          <w:marLeft w:val="1080"/>
          <w:marRight w:val="0"/>
          <w:marTop w:val="120"/>
          <w:marBottom w:val="0"/>
          <w:divBdr>
            <w:top w:val="none" w:sz="0" w:space="0" w:color="auto"/>
            <w:left w:val="none" w:sz="0" w:space="0" w:color="auto"/>
            <w:bottom w:val="none" w:sz="0" w:space="0" w:color="auto"/>
            <w:right w:val="none" w:sz="0" w:space="0" w:color="auto"/>
          </w:divBdr>
        </w:div>
        <w:div w:id="50426317">
          <w:marLeft w:val="1080"/>
          <w:marRight w:val="0"/>
          <w:marTop w:val="120"/>
          <w:marBottom w:val="0"/>
          <w:divBdr>
            <w:top w:val="none" w:sz="0" w:space="0" w:color="auto"/>
            <w:left w:val="none" w:sz="0" w:space="0" w:color="auto"/>
            <w:bottom w:val="none" w:sz="0" w:space="0" w:color="auto"/>
            <w:right w:val="none" w:sz="0" w:space="0" w:color="auto"/>
          </w:divBdr>
        </w:div>
        <w:div w:id="1889296070">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1181</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7666</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Windows User</cp:lastModifiedBy>
  <cp:revision>5</cp:revision>
  <cp:lastPrinted>2014-05-19T14:45:00Z</cp:lastPrinted>
  <dcterms:created xsi:type="dcterms:W3CDTF">2014-05-13T20:12:00Z</dcterms:created>
  <dcterms:modified xsi:type="dcterms:W3CDTF">2014-05-19T16:14:00Z</dcterms:modified>
</cp:coreProperties>
</file>